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8ACC7" w14:textId="77777777" w:rsidR="0040012C" w:rsidRDefault="0040012C" w:rsidP="00283646">
      <w:pPr>
        <w:tabs>
          <w:tab w:val="left" w:pos="3645"/>
        </w:tabs>
      </w:pPr>
      <w:r>
        <w:rPr>
          <w:noProof/>
          <w:lang w:eastAsia="de-DE"/>
        </w:rPr>
        <mc:AlternateContent>
          <mc:Choice Requires="wps">
            <w:drawing>
              <wp:anchor distT="0" distB="0" distL="114300" distR="114300" simplePos="0" relativeHeight="251660288" behindDoc="0" locked="0" layoutInCell="1" allowOverlap="1" wp14:anchorId="37A48677" wp14:editId="3DC74278">
                <wp:simplePos x="0" y="0"/>
                <wp:positionH relativeFrom="column">
                  <wp:posOffset>3235325</wp:posOffset>
                </wp:positionH>
                <wp:positionV relativeFrom="paragraph">
                  <wp:posOffset>-631190</wp:posOffset>
                </wp:positionV>
                <wp:extent cx="3425588" cy="3043451"/>
                <wp:effectExtent l="0" t="0" r="0" b="5080"/>
                <wp:wrapNone/>
                <wp:docPr id="8" name="Textfeld 8"/>
                <wp:cNvGraphicFramePr/>
                <a:graphic xmlns:a="http://schemas.openxmlformats.org/drawingml/2006/main">
                  <a:graphicData uri="http://schemas.microsoft.com/office/word/2010/wordprocessingShape">
                    <wps:wsp>
                      <wps:cNvSpPr txBox="1"/>
                      <wps:spPr>
                        <a:xfrm>
                          <a:off x="0" y="0"/>
                          <a:ext cx="3425588" cy="3043451"/>
                        </a:xfrm>
                        <a:prstGeom prst="rect">
                          <a:avLst/>
                        </a:prstGeom>
                        <a:noFill/>
                        <a:ln w="6350">
                          <a:noFill/>
                        </a:ln>
                      </wps:spPr>
                      <wps:txbx>
                        <w:txbxContent>
                          <w:p w14:paraId="16AF948E" w14:textId="77777777" w:rsidR="00CA1781" w:rsidRDefault="00CA1781" w:rsidP="0040012C">
                            <w:r>
                              <w:rPr>
                                <w:noProof/>
                                <w:lang w:eastAsia="de-DE"/>
                              </w:rPr>
                              <w:drawing>
                                <wp:inline distT="0" distB="0" distL="0" distR="0" wp14:anchorId="5CA367AD" wp14:editId="03CD2F98">
                                  <wp:extent cx="2945530" cy="2565779"/>
                                  <wp:effectExtent l="0" t="0" r="7620" b="635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dkj_logo_regensburg_4c.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8638" cy="256848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A48677" id="_x0000_t202" coordsize="21600,21600" o:spt="202" path="m,l,21600r21600,l21600,xe">
                <v:stroke joinstyle="miter"/>
                <v:path gradientshapeok="t" o:connecttype="rect"/>
              </v:shapetype>
              <v:shape id="Textfeld 8" o:spid="_x0000_s1026" type="#_x0000_t202" style="position:absolute;margin-left:254.75pt;margin-top:-49.7pt;width:269.75pt;height:239.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" filled="f" stroked="f" strokeweight=".5pt">
                <v:textbox>
                  <w:txbxContent>
                    <w:p w14:paraId="16AF948E" w14:textId="77777777" w:rsidR="00CA1781" w:rsidRDefault="00CA1781" w:rsidP="0040012C">
                      <w:r>
                        <w:rPr>
                          <w:noProof/>
                          <w:lang w:eastAsia="de-DE"/>
                        </w:rPr>
                        <w:drawing>
                          <wp:inline distT="0" distB="0" distL="0" distR="0" wp14:anchorId="5CA367AD" wp14:editId="03CD2F98">
                            <wp:extent cx="2945530" cy="2565779"/>
                            <wp:effectExtent l="0" t="0" r="7620" b="635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dkj_logo_regensburg_4c.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48638" cy="2568486"/>
                                    </a:xfrm>
                                    <a:prstGeom prst="rect">
                                      <a:avLst/>
                                    </a:prstGeom>
                                  </pic:spPr>
                                </pic:pic>
                              </a:graphicData>
                            </a:graphic>
                          </wp:inline>
                        </w:drawing>
                      </w:r>
                    </w:p>
                  </w:txbxContent>
                </v:textbox>
              </v:shape>
            </w:pict>
          </mc:Fallback>
        </mc:AlternateContent>
      </w:r>
      <w:r>
        <w:rPr>
          <w:noProof/>
          <w:lang w:eastAsia="de-DE"/>
        </w:rPr>
        <mc:AlternateContent>
          <mc:Choice Requires="wps">
            <w:drawing>
              <wp:anchor distT="0" distB="0" distL="114300" distR="114300" simplePos="0" relativeHeight="251659264" behindDoc="0" locked="0" layoutInCell="1" allowOverlap="1" wp14:anchorId="204DDB20" wp14:editId="65DC12D2">
                <wp:simplePos x="0" y="0"/>
                <wp:positionH relativeFrom="page">
                  <wp:posOffset>-254442</wp:posOffset>
                </wp:positionH>
                <wp:positionV relativeFrom="paragraph">
                  <wp:posOffset>-1019065</wp:posOffset>
                </wp:positionV>
                <wp:extent cx="8197795" cy="10909190"/>
                <wp:effectExtent l="0" t="0" r="0" b="6985"/>
                <wp:wrapNone/>
                <wp:docPr id="1" name="Textfeld 1"/>
                <wp:cNvGraphicFramePr/>
                <a:graphic xmlns:a="http://schemas.openxmlformats.org/drawingml/2006/main">
                  <a:graphicData uri="http://schemas.microsoft.com/office/word/2010/wordprocessingShape">
                    <wps:wsp>
                      <wps:cNvSpPr txBox="1"/>
                      <wps:spPr>
                        <a:xfrm>
                          <a:off x="0" y="0"/>
                          <a:ext cx="8197795" cy="10909190"/>
                        </a:xfrm>
                        <a:prstGeom prst="rect">
                          <a:avLst/>
                        </a:prstGeom>
                        <a:solidFill>
                          <a:schemeClr val="lt1"/>
                        </a:solidFill>
                        <a:ln w="6350">
                          <a:noFill/>
                        </a:ln>
                      </wps:spPr>
                      <wps:txbx>
                        <w:txbxContent>
                          <w:p w14:paraId="71A7823A" w14:textId="77777777" w:rsidR="00CA1781" w:rsidRDefault="00CA1781" w:rsidP="004001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DB20" id="Textfeld 1" o:spid="_x0000_s1027" type="#_x0000_t202" style="position:absolute;margin-left:-20.05pt;margin-top:-80.25pt;width:645.5pt;height:85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" fillcolor="white [3201]" stroked="f" strokeweight=".5pt">
                <v:textbox>
                  <w:txbxContent>
                    <w:p w14:paraId="71A7823A" w14:textId="77777777" w:rsidR="00CA1781" w:rsidRDefault="00CA1781" w:rsidP="0040012C"/>
                  </w:txbxContent>
                </v:textbox>
                <w10:wrap anchorx="page"/>
              </v:shape>
            </w:pict>
          </mc:Fallback>
        </mc:AlternateContent>
      </w:r>
      <w:r>
        <w:tab/>
      </w:r>
    </w:p>
    <w:p w14:paraId="103912B5" w14:textId="77777777" w:rsidR="0040012C" w:rsidRPr="00B060EA" w:rsidRDefault="0040012C" w:rsidP="00283646">
      <w:pPr>
        <w:tabs>
          <w:tab w:val="left" w:pos="3645"/>
        </w:tabs>
        <w:sectPr w:rsidR="0040012C" w:rsidRPr="00B060EA" w:rsidSect="005D3B94">
          <w:footerReference w:type="default" r:id="rId10"/>
          <w:footerReference w:type="first" r:id="rId11"/>
          <w:pgSz w:w="11906" w:h="16838"/>
          <w:pgMar w:top="1417" w:right="1417" w:bottom="1134" w:left="1417" w:header="708" w:footer="708" w:gutter="0"/>
          <w:cols w:space="708"/>
          <w:docGrid w:linePitch="360"/>
        </w:sectPr>
      </w:pPr>
      <w:r>
        <w:rPr>
          <w:noProof/>
          <w:lang w:eastAsia="de-DE"/>
        </w:rPr>
        <mc:AlternateContent>
          <mc:Choice Requires="wps">
            <w:drawing>
              <wp:anchor distT="0" distB="0" distL="114300" distR="114300" simplePos="0" relativeHeight="251661312" behindDoc="0" locked="0" layoutInCell="1" allowOverlap="1" wp14:anchorId="46CAE4F8" wp14:editId="7DCB20A0">
                <wp:simplePos x="0" y="0"/>
                <wp:positionH relativeFrom="page">
                  <wp:align>right</wp:align>
                </wp:positionH>
                <wp:positionV relativeFrom="paragraph">
                  <wp:posOffset>2816225</wp:posOffset>
                </wp:positionV>
                <wp:extent cx="7553325" cy="6429375"/>
                <wp:effectExtent l="0" t="0" r="0" b="0"/>
                <wp:wrapNone/>
                <wp:docPr id="11" name="Textfeld 11"/>
                <wp:cNvGraphicFramePr/>
                <a:graphic xmlns:a="http://schemas.openxmlformats.org/drawingml/2006/main">
                  <a:graphicData uri="http://schemas.microsoft.com/office/word/2010/wordprocessingShape">
                    <wps:wsp>
                      <wps:cNvSpPr txBox="1"/>
                      <wps:spPr>
                        <a:xfrm>
                          <a:off x="0" y="0"/>
                          <a:ext cx="7553325" cy="6429375"/>
                        </a:xfrm>
                        <a:prstGeom prst="rect">
                          <a:avLst/>
                        </a:prstGeom>
                        <a:noFill/>
                        <a:ln w="6350">
                          <a:noFill/>
                        </a:ln>
                      </wps:spPr>
                      <wps:txbx>
                        <w:txbxContent>
                          <w:p w14:paraId="0FB7EE70" w14:textId="77777777" w:rsidR="00CA1781" w:rsidRPr="00ED74C0" w:rsidRDefault="00CA1781" w:rsidP="0040012C">
                            <w:pPr>
                              <w:jc w:val="center"/>
                              <w:rPr>
                                <w:rFonts w:ascii="BDKJ Bold" w:hAnsi="BDKJ Bold"/>
                                <w:b/>
                                <w:kern w:val="28"/>
                                <w:sz w:val="144"/>
                                <w:szCs w:val="36"/>
                              </w:rPr>
                            </w:pPr>
                            <w:r w:rsidRPr="00ED74C0">
                              <w:rPr>
                                <w:rFonts w:ascii="BDKJ Bold" w:hAnsi="BDKJ Bold"/>
                                <w:b/>
                                <w:kern w:val="28"/>
                                <w:sz w:val="144"/>
                                <w:szCs w:val="36"/>
                              </w:rPr>
                              <w:t>Ordnung</w:t>
                            </w:r>
                          </w:p>
                          <w:p w14:paraId="1E4300ED" w14:textId="76D5F0A0" w:rsidR="00CA1781" w:rsidRPr="00ED74C0" w:rsidRDefault="00CA1781" w:rsidP="0040012C">
                            <w:pPr>
                              <w:jc w:val="center"/>
                              <w:rPr>
                                <w:rFonts w:ascii="BDKJ Bold" w:hAnsi="BDKJ Bold"/>
                                <w:b/>
                                <w:kern w:val="28"/>
                                <w:sz w:val="72"/>
                                <w:szCs w:val="36"/>
                              </w:rPr>
                            </w:pPr>
                            <w:r w:rsidRPr="00ED74C0">
                              <w:rPr>
                                <w:rFonts w:ascii="BDKJ Bold" w:hAnsi="BDKJ Bold"/>
                                <w:b/>
                                <w:kern w:val="28"/>
                                <w:sz w:val="72"/>
                                <w:szCs w:val="36"/>
                              </w:rPr>
                              <w:t>BDKJ-</w:t>
                            </w:r>
                            <w:r>
                              <w:rPr>
                                <w:rFonts w:ascii="BDKJ Bold" w:hAnsi="BDKJ Bold"/>
                                <w:b/>
                                <w:kern w:val="28"/>
                                <w:sz w:val="72"/>
                                <w:szCs w:val="36"/>
                              </w:rPr>
                              <w:t>Kreisverband</w:t>
                            </w:r>
                          </w:p>
                          <w:p w14:paraId="0B874D75" w14:textId="33C39236" w:rsidR="00CA1781" w:rsidRPr="00ED74C0" w:rsidRDefault="00CA1781" w:rsidP="0040012C">
                            <w:pPr>
                              <w:jc w:val="center"/>
                              <w:rPr>
                                <w:rFonts w:ascii="BDKJ Bold" w:hAnsi="BDKJ Bold"/>
                                <w:b/>
                                <w:kern w:val="28"/>
                                <w:sz w:val="72"/>
                                <w:szCs w:val="36"/>
                              </w:rPr>
                            </w:pPr>
                            <w:r w:rsidRPr="00C866BF">
                              <w:rPr>
                                <w:rFonts w:ascii="BDKJ Bold" w:hAnsi="BDKJ Bold"/>
                                <w:b/>
                                <w:kern w:val="28"/>
                                <w:sz w:val="72"/>
                                <w:szCs w:val="36"/>
                                <w:highlight w:val="yellow"/>
                              </w:rPr>
                              <w:t>xy</w:t>
                            </w:r>
                          </w:p>
                          <w:p w14:paraId="60B32E4F" w14:textId="77777777" w:rsidR="00CA1781" w:rsidRDefault="00CA1781" w:rsidP="0040012C">
                            <w:pPr>
                              <w:jc w:val="center"/>
                              <w:rPr>
                                <w:rFonts w:ascii="BDKJ Bold" w:hAnsi="BDKJ Bold"/>
                                <w:b/>
                                <w:color w:val="FFFFFF" w:themeColor="background1"/>
                                <w:kern w:val="28"/>
                                <w:sz w:val="72"/>
                                <w:szCs w:val="36"/>
                              </w:rPr>
                            </w:pPr>
                          </w:p>
                          <w:p w14:paraId="55047E5D" w14:textId="12EFB7B4" w:rsidR="00CA1781" w:rsidRPr="00660A8E" w:rsidRDefault="00CA1781" w:rsidP="0040012C">
                            <w:pPr>
                              <w:jc w:val="center"/>
                              <w:rPr>
                                <w:rFonts w:ascii="BDKJ Bold" w:hAnsi="BDKJ Bold"/>
                                <w:b/>
                                <w:kern w:val="28"/>
                                <w:sz w:val="48"/>
                                <w:szCs w:val="36"/>
                              </w:rPr>
                            </w:pPr>
                            <w:r w:rsidRPr="00660A8E">
                              <w:rPr>
                                <w:rFonts w:ascii="BDKJ Bold" w:hAnsi="BDKJ Bold"/>
                                <w:b/>
                                <w:kern w:val="28"/>
                                <w:sz w:val="48"/>
                                <w:szCs w:val="36"/>
                              </w:rPr>
                              <w:t>Stand:</w:t>
                            </w:r>
                            <w:r w:rsidR="00356650">
                              <w:rPr>
                                <w:rFonts w:ascii="BDKJ Bold" w:hAnsi="BDKJ Bold"/>
                                <w:b/>
                                <w:kern w:val="28"/>
                                <w:sz w:val="48"/>
                                <w:szCs w:val="36"/>
                              </w:rPr>
                              <w:t xml:space="preserve"> </w:t>
                            </w:r>
                            <w:r w:rsidR="005C2914">
                              <w:rPr>
                                <w:rFonts w:ascii="BDKJ Bold" w:hAnsi="BDKJ Bold"/>
                                <w:b/>
                                <w:kern w:val="28"/>
                                <w:sz w:val="48"/>
                                <w:szCs w:val="36"/>
                              </w:rPr>
                              <w:t>Juli</w:t>
                            </w:r>
                            <w:r w:rsidR="00936790">
                              <w:rPr>
                                <w:rFonts w:ascii="BDKJ Bold" w:hAnsi="BDKJ Bold"/>
                                <w:b/>
                                <w:kern w:val="28"/>
                                <w:sz w:val="48"/>
                                <w:szCs w:val="36"/>
                              </w:rPr>
                              <w:t xml:space="preserve"> 2026</w:t>
                            </w:r>
                          </w:p>
                          <w:p w14:paraId="2870A4AE" w14:textId="77777777" w:rsidR="00CA1781" w:rsidRPr="00660A8E" w:rsidRDefault="00CA1781" w:rsidP="0040012C">
                            <w:pPr>
                              <w:pStyle w:val="TxBrc3"/>
                              <w:tabs>
                                <w:tab w:val="left" w:pos="1462"/>
                              </w:tabs>
                              <w:spacing w:line="309" w:lineRule="auto"/>
                              <w:ind w:left="332"/>
                              <w:rPr>
                                <w:rFonts w:ascii="BDKJ Bold" w:hAnsi="BDKJ Bold"/>
                                <w:b/>
                                <w:color w:val="FFFFFF" w:themeColor="background1"/>
                                <w:sz w:val="36"/>
                                <w:szCs w:val="36"/>
                              </w:rPr>
                            </w:pPr>
                            <w:r w:rsidRPr="0098074F">
                              <w:rPr>
                                <w:rFonts w:ascii="BDKJ Bold" w:hAnsi="BDKJ Bold"/>
                                <w:b/>
                                <w:color w:val="FFFFFF" w:themeColor="background1"/>
                                <w:sz w:val="36"/>
                                <w:szCs w:val="36"/>
                              </w:rPr>
                              <w:t>Stand: November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CAE4F8" id="_x0000_t202" coordsize="21600,21600" o:spt="202" path="m,l,21600r21600,l21600,xe">
                <v:stroke joinstyle="miter"/>
                <v:path gradientshapeok="t" o:connecttype="rect"/>
              </v:shapetype>
              <v:shape id="Textfeld 11" o:spid="_x0000_s1028" type="#_x0000_t202" style="position:absolute;margin-left:543.55pt;margin-top:221.75pt;width:594.75pt;height:506.2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" filled="f" stroked="f" strokeweight=".5pt">
                <v:textbox>
                  <w:txbxContent>
                    <w:p w14:paraId="0FB7EE70" w14:textId="77777777" w:rsidR="00CA1781" w:rsidRPr="00ED74C0" w:rsidRDefault="00CA1781" w:rsidP="0040012C">
                      <w:pPr>
                        <w:jc w:val="center"/>
                        <w:rPr>
                          <w:rFonts w:ascii="BDKJ Bold" w:hAnsi="BDKJ Bold"/>
                          <w:b/>
                          <w:kern w:val="28"/>
                          <w:sz w:val="144"/>
                          <w:szCs w:val="36"/>
                        </w:rPr>
                      </w:pPr>
                      <w:r w:rsidRPr="00ED74C0">
                        <w:rPr>
                          <w:rFonts w:ascii="BDKJ Bold" w:hAnsi="BDKJ Bold"/>
                          <w:b/>
                          <w:kern w:val="28"/>
                          <w:sz w:val="144"/>
                          <w:szCs w:val="36"/>
                        </w:rPr>
                        <w:t>Ordnung</w:t>
                      </w:r>
                    </w:p>
                    <w:p w14:paraId="1E4300ED" w14:textId="76D5F0A0" w:rsidR="00CA1781" w:rsidRPr="00ED74C0" w:rsidRDefault="00CA1781" w:rsidP="0040012C">
                      <w:pPr>
                        <w:jc w:val="center"/>
                        <w:rPr>
                          <w:rFonts w:ascii="BDKJ Bold" w:hAnsi="BDKJ Bold"/>
                          <w:b/>
                          <w:kern w:val="28"/>
                          <w:sz w:val="72"/>
                          <w:szCs w:val="36"/>
                        </w:rPr>
                      </w:pPr>
                      <w:r w:rsidRPr="00ED74C0">
                        <w:rPr>
                          <w:rFonts w:ascii="BDKJ Bold" w:hAnsi="BDKJ Bold"/>
                          <w:b/>
                          <w:kern w:val="28"/>
                          <w:sz w:val="72"/>
                          <w:szCs w:val="36"/>
                        </w:rPr>
                        <w:t>BDKJ-</w:t>
                      </w:r>
                      <w:r>
                        <w:rPr>
                          <w:rFonts w:ascii="BDKJ Bold" w:hAnsi="BDKJ Bold"/>
                          <w:b/>
                          <w:kern w:val="28"/>
                          <w:sz w:val="72"/>
                          <w:szCs w:val="36"/>
                        </w:rPr>
                        <w:t>Kreisverband</w:t>
                      </w:r>
                    </w:p>
                    <w:p w14:paraId="0B874D75" w14:textId="33C39236" w:rsidR="00CA1781" w:rsidRPr="00ED74C0" w:rsidRDefault="00CA1781" w:rsidP="0040012C">
                      <w:pPr>
                        <w:jc w:val="center"/>
                        <w:rPr>
                          <w:rFonts w:ascii="BDKJ Bold" w:hAnsi="BDKJ Bold"/>
                          <w:b/>
                          <w:kern w:val="28"/>
                          <w:sz w:val="72"/>
                          <w:szCs w:val="36"/>
                        </w:rPr>
                      </w:pPr>
                      <w:r w:rsidRPr="00C866BF">
                        <w:rPr>
                          <w:rFonts w:ascii="BDKJ Bold" w:hAnsi="BDKJ Bold"/>
                          <w:b/>
                          <w:kern w:val="28"/>
                          <w:sz w:val="72"/>
                          <w:szCs w:val="36"/>
                          <w:highlight w:val="yellow"/>
                        </w:rPr>
                        <w:t>xy</w:t>
                      </w:r>
                    </w:p>
                    <w:p w14:paraId="60B32E4F" w14:textId="77777777" w:rsidR="00CA1781" w:rsidRDefault="00CA1781" w:rsidP="0040012C">
                      <w:pPr>
                        <w:jc w:val="center"/>
                        <w:rPr>
                          <w:rFonts w:ascii="BDKJ Bold" w:hAnsi="BDKJ Bold"/>
                          <w:b/>
                          <w:color w:val="FFFFFF" w:themeColor="background1"/>
                          <w:kern w:val="28"/>
                          <w:sz w:val="72"/>
                          <w:szCs w:val="36"/>
                        </w:rPr>
                      </w:pPr>
                    </w:p>
                    <w:p w14:paraId="55047E5D" w14:textId="12EFB7B4" w:rsidR="00CA1781" w:rsidRPr="00660A8E" w:rsidRDefault="00CA1781" w:rsidP="0040012C">
                      <w:pPr>
                        <w:jc w:val="center"/>
                        <w:rPr>
                          <w:rFonts w:ascii="BDKJ Bold" w:hAnsi="BDKJ Bold"/>
                          <w:b/>
                          <w:kern w:val="28"/>
                          <w:sz w:val="48"/>
                          <w:szCs w:val="36"/>
                        </w:rPr>
                      </w:pPr>
                      <w:r w:rsidRPr="00660A8E">
                        <w:rPr>
                          <w:rFonts w:ascii="BDKJ Bold" w:hAnsi="BDKJ Bold"/>
                          <w:b/>
                          <w:kern w:val="28"/>
                          <w:sz w:val="48"/>
                          <w:szCs w:val="36"/>
                        </w:rPr>
                        <w:t>Stand:</w:t>
                      </w:r>
                      <w:r w:rsidR="00356650">
                        <w:rPr>
                          <w:rFonts w:ascii="BDKJ Bold" w:hAnsi="BDKJ Bold"/>
                          <w:b/>
                          <w:kern w:val="28"/>
                          <w:sz w:val="48"/>
                          <w:szCs w:val="36"/>
                        </w:rPr>
                        <w:t xml:space="preserve"> </w:t>
                      </w:r>
                      <w:r w:rsidR="005C2914">
                        <w:rPr>
                          <w:rFonts w:ascii="BDKJ Bold" w:hAnsi="BDKJ Bold"/>
                          <w:b/>
                          <w:kern w:val="28"/>
                          <w:sz w:val="48"/>
                          <w:szCs w:val="36"/>
                        </w:rPr>
                        <w:t>Juli</w:t>
                      </w:r>
                      <w:r w:rsidR="00936790">
                        <w:rPr>
                          <w:rFonts w:ascii="BDKJ Bold" w:hAnsi="BDKJ Bold"/>
                          <w:b/>
                          <w:kern w:val="28"/>
                          <w:sz w:val="48"/>
                          <w:szCs w:val="36"/>
                        </w:rPr>
                        <w:t xml:space="preserve"> 2026</w:t>
                      </w:r>
                    </w:p>
                    <w:p w14:paraId="2870A4AE" w14:textId="77777777" w:rsidR="00CA1781" w:rsidRPr="00660A8E" w:rsidRDefault="00CA1781" w:rsidP="0040012C">
                      <w:pPr>
                        <w:pStyle w:val="TxBrc3"/>
                        <w:tabs>
                          <w:tab w:val="left" w:pos="1462"/>
                        </w:tabs>
                        <w:spacing w:line="309" w:lineRule="auto"/>
                        <w:ind w:left="332"/>
                        <w:rPr>
                          <w:rFonts w:ascii="BDKJ Bold" w:hAnsi="BDKJ Bold"/>
                          <w:b/>
                          <w:color w:val="FFFFFF" w:themeColor="background1"/>
                          <w:sz w:val="36"/>
                          <w:szCs w:val="36"/>
                        </w:rPr>
                      </w:pPr>
                      <w:r w:rsidRPr="0098074F">
                        <w:rPr>
                          <w:rFonts w:ascii="BDKJ Bold" w:hAnsi="BDKJ Bold"/>
                          <w:b/>
                          <w:color w:val="FFFFFF" w:themeColor="background1"/>
                          <w:sz w:val="36"/>
                          <w:szCs w:val="36"/>
                        </w:rPr>
                        <w:t>Stand: November 2019</w:t>
                      </w:r>
                    </w:p>
                  </w:txbxContent>
                </v:textbox>
                <w10:wrap anchorx="page"/>
              </v:shape>
            </w:pict>
          </mc:Fallback>
        </mc:AlternateContent>
      </w:r>
      <w:r>
        <w:t>–</w:t>
      </w:r>
    </w:p>
    <w:sdt>
      <w:sdtPr>
        <w:rPr>
          <w:rFonts w:ascii="Arial" w:eastAsia="Times New Roman" w:hAnsi="Arial" w:cs="Times New Roman"/>
          <w:color w:val="auto"/>
          <w:sz w:val="22"/>
          <w:szCs w:val="24"/>
          <w:lang w:eastAsia="en-US"/>
        </w:rPr>
        <w:id w:val="945969949"/>
        <w:docPartObj>
          <w:docPartGallery w:val="Table of Contents"/>
          <w:docPartUnique/>
        </w:docPartObj>
      </w:sdtPr>
      <w:sdtEndPr>
        <w:rPr>
          <w:rFonts w:asciiTheme="minorHAnsi" w:eastAsiaTheme="minorHAnsi" w:hAnsiTheme="minorHAnsi" w:cstheme="minorBidi"/>
          <w:b/>
          <w:bCs/>
          <w:szCs w:val="22"/>
        </w:rPr>
      </w:sdtEndPr>
      <w:sdtContent>
        <w:p w14:paraId="788F5702" w14:textId="77777777" w:rsidR="0040012C" w:rsidRDefault="0040012C" w:rsidP="00283646">
          <w:pPr>
            <w:pStyle w:val="Inhaltsverzeichnisberschrift"/>
            <w:spacing w:line="276" w:lineRule="auto"/>
            <w:rPr>
              <w:rStyle w:val="SKapitelZchn"/>
              <w:rFonts w:eastAsiaTheme="majorEastAsia"/>
              <w:color w:val="auto"/>
            </w:rPr>
          </w:pPr>
          <w:r w:rsidRPr="00423172">
            <w:rPr>
              <w:rStyle w:val="SKapitelZchn"/>
              <w:rFonts w:eastAsiaTheme="majorEastAsia"/>
              <w:color w:val="auto"/>
            </w:rPr>
            <w:t>Inhaltsverzeichnis</w:t>
          </w:r>
        </w:p>
        <w:p w14:paraId="2E09DCD7" w14:textId="77777777" w:rsidR="0040012C" w:rsidRPr="00730D42" w:rsidRDefault="0040012C" w:rsidP="00283646">
          <w:pPr>
            <w:rPr>
              <w:rFonts w:ascii="Trebuchet MS" w:hAnsi="Trebuchet MS"/>
            </w:rPr>
          </w:pPr>
        </w:p>
        <w:p w14:paraId="4F95B985" w14:textId="1BEB1112" w:rsidR="00B73EC2" w:rsidRPr="00B73EC2" w:rsidRDefault="0040012C" w:rsidP="00B73EC2">
          <w:pPr>
            <w:pStyle w:val="Verzeichnis1"/>
            <w:rPr>
              <w:rFonts w:eastAsiaTheme="minorEastAsia" w:cstheme="minorBidi"/>
              <w:noProof/>
              <w:kern w:val="2"/>
              <w:sz w:val="24"/>
              <w14:ligatures w14:val="standardContextual"/>
            </w:rPr>
          </w:pPr>
          <w:r w:rsidRPr="00B73EC2">
            <w:rPr>
              <w:szCs w:val="22"/>
            </w:rPr>
            <w:fldChar w:fldCharType="begin"/>
          </w:r>
          <w:r w:rsidRPr="00B73EC2">
            <w:rPr>
              <w:szCs w:val="22"/>
            </w:rPr>
            <w:instrText xml:space="preserve"> TOC \o "1-3" \h \z \t "ÜS Kapitel;1;ÜS Paragraph;2" </w:instrText>
          </w:r>
          <w:r w:rsidRPr="00B73EC2">
            <w:rPr>
              <w:szCs w:val="22"/>
            </w:rPr>
            <w:fldChar w:fldCharType="separate"/>
          </w:r>
          <w:hyperlink w:anchor="_Toc206696654" w:history="1">
            <w:r w:rsidR="00B73EC2" w:rsidRPr="00B73EC2">
              <w:rPr>
                <w:rStyle w:val="Hyperlink"/>
                <w:noProof/>
              </w:rPr>
              <w:t>System der Anmerkungen</w:t>
            </w:r>
            <w:r w:rsidR="00B73EC2" w:rsidRPr="00B73EC2">
              <w:rPr>
                <w:noProof/>
                <w:webHidden/>
              </w:rPr>
              <w:tab/>
            </w:r>
            <w:r w:rsidR="00B73EC2" w:rsidRPr="00B73EC2">
              <w:rPr>
                <w:noProof/>
                <w:webHidden/>
              </w:rPr>
              <w:fldChar w:fldCharType="begin"/>
            </w:r>
            <w:r w:rsidR="00B73EC2" w:rsidRPr="00B73EC2">
              <w:rPr>
                <w:noProof/>
                <w:webHidden/>
              </w:rPr>
              <w:instrText xml:space="preserve"> PAGEREF _Toc206696654 \h </w:instrText>
            </w:r>
            <w:r w:rsidR="00B73EC2" w:rsidRPr="00B73EC2">
              <w:rPr>
                <w:noProof/>
                <w:webHidden/>
              </w:rPr>
            </w:r>
            <w:r w:rsidR="00B73EC2" w:rsidRPr="00B73EC2">
              <w:rPr>
                <w:noProof/>
                <w:webHidden/>
              </w:rPr>
              <w:fldChar w:fldCharType="separate"/>
            </w:r>
            <w:r w:rsidR="00806914">
              <w:rPr>
                <w:noProof/>
                <w:webHidden/>
              </w:rPr>
              <w:t>1</w:t>
            </w:r>
            <w:r w:rsidR="00B73EC2" w:rsidRPr="00B73EC2">
              <w:rPr>
                <w:noProof/>
                <w:webHidden/>
              </w:rPr>
              <w:fldChar w:fldCharType="end"/>
            </w:r>
          </w:hyperlink>
        </w:p>
        <w:p w14:paraId="3DFAFAD5" w14:textId="160BB4BD" w:rsidR="00B73EC2" w:rsidRPr="00B73EC2" w:rsidRDefault="00B73EC2" w:rsidP="00B73EC2">
          <w:pPr>
            <w:pStyle w:val="Verzeichnis1"/>
            <w:rPr>
              <w:rFonts w:eastAsiaTheme="minorEastAsia" w:cstheme="minorBidi"/>
              <w:noProof/>
              <w:kern w:val="2"/>
              <w:sz w:val="24"/>
              <w14:ligatures w14:val="standardContextual"/>
            </w:rPr>
          </w:pPr>
          <w:hyperlink w:anchor="_Toc206696655" w:history="1">
            <w:r w:rsidRPr="00B73EC2">
              <w:rPr>
                <w:rStyle w:val="Hyperlink"/>
                <w:noProof/>
              </w:rPr>
              <w:t xml:space="preserve">Ordnung des BDKJ-Kreisverbandes </w:t>
            </w:r>
            <w:r w:rsidRPr="00B73EC2">
              <w:rPr>
                <w:rStyle w:val="Hyperlink"/>
                <w:noProof/>
                <w:highlight w:val="yellow"/>
              </w:rPr>
              <w:t>xy</w:t>
            </w:r>
            <w:r w:rsidRPr="00B73EC2">
              <w:rPr>
                <w:noProof/>
                <w:webHidden/>
              </w:rPr>
              <w:tab/>
            </w:r>
            <w:r w:rsidRPr="00B73EC2">
              <w:rPr>
                <w:noProof/>
                <w:webHidden/>
              </w:rPr>
              <w:fldChar w:fldCharType="begin"/>
            </w:r>
            <w:r w:rsidRPr="00B73EC2">
              <w:rPr>
                <w:noProof/>
                <w:webHidden/>
              </w:rPr>
              <w:instrText xml:space="preserve"> PAGEREF _Toc206696655 \h </w:instrText>
            </w:r>
            <w:r w:rsidRPr="00B73EC2">
              <w:rPr>
                <w:noProof/>
                <w:webHidden/>
              </w:rPr>
            </w:r>
            <w:r w:rsidRPr="00B73EC2">
              <w:rPr>
                <w:noProof/>
                <w:webHidden/>
              </w:rPr>
              <w:fldChar w:fldCharType="separate"/>
            </w:r>
            <w:r w:rsidR="00806914">
              <w:rPr>
                <w:noProof/>
                <w:webHidden/>
              </w:rPr>
              <w:t>1</w:t>
            </w:r>
            <w:r w:rsidRPr="00B73EC2">
              <w:rPr>
                <w:noProof/>
                <w:webHidden/>
              </w:rPr>
              <w:fldChar w:fldCharType="end"/>
            </w:r>
          </w:hyperlink>
        </w:p>
        <w:p w14:paraId="60759D36" w14:textId="511699AF" w:rsidR="00B73EC2" w:rsidRPr="00B73EC2" w:rsidRDefault="00B73EC2" w:rsidP="00B73EC2">
          <w:pPr>
            <w:pStyle w:val="Verzeichnis1"/>
            <w:rPr>
              <w:rFonts w:eastAsiaTheme="minorEastAsia" w:cstheme="minorBidi"/>
              <w:noProof/>
              <w:kern w:val="2"/>
              <w:sz w:val="24"/>
              <w14:ligatures w14:val="standardContextual"/>
            </w:rPr>
          </w:pPr>
          <w:hyperlink w:anchor="_Toc206696656" w:history="1">
            <w:r w:rsidRPr="00B73EC2">
              <w:rPr>
                <w:rStyle w:val="Hyperlink"/>
                <w:noProof/>
              </w:rPr>
              <w:t>Präambel</w:t>
            </w:r>
            <w:r w:rsidRPr="00B73EC2">
              <w:rPr>
                <w:noProof/>
                <w:webHidden/>
              </w:rPr>
              <w:tab/>
            </w:r>
            <w:r w:rsidRPr="00B73EC2">
              <w:rPr>
                <w:noProof/>
                <w:webHidden/>
              </w:rPr>
              <w:fldChar w:fldCharType="begin"/>
            </w:r>
            <w:r w:rsidRPr="00B73EC2">
              <w:rPr>
                <w:noProof/>
                <w:webHidden/>
              </w:rPr>
              <w:instrText xml:space="preserve"> PAGEREF _Toc206696656 \h </w:instrText>
            </w:r>
            <w:r w:rsidRPr="00B73EC2">
              <w:rPr>
                <w:noProof/>
                <w:webHidden/>
              </w:rPr>
            </w:r>
            <w:r w:rsidRPr="00B73EC2">
              <w:rPr>
                <w:noProof/>
                <w:webHidden/>
              </w:rPr>
              <w:fldChar w:fldCharType="separate"/>
            </w:r>
            <w:r w:rsidR="00806914">
              <w:rPr>
                <w:noProof/>
                <w:webHidden/>
              </w:rPr>
              <w:t>1</w:t>
            </w:r>
            <w:r w:rsidRPr="00B73EC2">
              <w:rPr>
                <w:noProof/>
                <w:webHidden/>
              </w:rPr>
              <w:fldChar w:fldCharType="end"/>
            </w:r>
          </w:hyperlink>
        </w:p>
        <w:p w14:paraId="1B1D06AC" w14:textId="48887D03" w:rsidR="00B73EC2" w:rsidRPr="00B73EC2" w:rsidRDefault="00B73EC2" w:rsidP="00B73EC2">
          <w:pPr>
            <w:pStyle w:val="Verzeichnis1"/>
            <w:rPr>
              <w:rFonts w:eastAsiaTheme="minorEastAsia" w:cstheme="minorBidi"/>
              <w:noProof/>
              <w:kern w:val="2"/>
              <w:sz w:val="24"/>
              <w14:ligatures w14:val="standardContextual"/>
            </w:rPr>
          </w:pPr>
          <w:hyperlink w:anchor="_Toc206696657" w:history="1">
            <w:r w:rsidRPr="00B73EC2">
              <w:rPr>
                <w:rStyle w:val="Hyperlink"/>
                <w:noProof/>
              </w:rPr>
              <w:t>Name, Organisation, Mitgliedschaft</w:t>
            </w:r>
            <w:r w:rsidRPr="00B73EC2">
              <w:rPr>
                <w:noProof/>
                <w:webHidden/>
              </w:rPr>
              <w:tab/>
            </w:r>
            <w:r w:rsidRPr="00B73EC2">
              <w:rPr>
                <w:noProof/>
                <w:webHidden/>
              </w:rPr>
              <w:fldChar w:fldCharType="begin"/>
            </w:r>
            <w:r w:rsidRPr="00B73EC2">
              <w:rPr>
                <w:noProof/>
                <w:webHidden/>
              </w:rPr>
              <w:instrText xml:space="preserve"> PAGEREF _Toc206696657 \h </w:instrText>
            </w:r>
            <w:r w:rsidRPr="00B73EC2">
              <w:rPr>
                <w:noProof/>
                <w:webHidden/>
              </w:rPr>
            </w:r>
            <w:r w:rsidRPr="00B73EC2">
              <w:rPr>
                <w:noProof/>
                <w:webHidden/>
              </w:rPr>
              <w:fldChar w:fldCharType="separate"/>
            </w:r>
            <w:r w:rsidR="00806914">
              <w:rPr>
                <w:noProof/>
                <w:webHidden/>
              </w:rPr>
              <w:t>2</w:t>
            </w:r>
            <w:r w:rsidRPr="00B73EC2">
              <w:rPr>
                <w:noProof/>
                <w:webHidden/>
              </w:rPr>
              <w:fldChar w:fldCharType="end"/>
            </w:r>
          </w:hyperlink>
        </w:p>
        <w:p w14:paraId="4395B719" w14:textId="6355B668"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58" w:history="1">
            <w:r w:rsidRPr="00B73EC2">
              <w:rPr>
                <w:rStyle w:val="Hyperlink"/>
                <w:rFonts w:ascii="Trebuchet MS" w:hAnsi="Trebuchet MS"/>
                <w:noProof/>
              </w:rPr>
              <w:t>§ 1 Organisation</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_Toc206696658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2</w:t>
            </w:r>
            <w:r w:rsidRPr="00B73EC2">
              <w:rPr>
                <w:rFonts w:ascii="Trebuchet MS" w:hAnsi="Trebuchet MS"/>
                <w:noProof/>
                <w:webHidden/>
              </w:rPr>
              <w:fldChar w:fldCharType="end"/>
            </w:r>
          </w:hyperlink>
        </w:p>
        <w:p w14:paraId="619DFFEA" w14:textId="3EED03CB"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59" w:history="1">
            <w:r w:rsidRPr="00B73EC2">
              <w:rPr>
                <w:rStyle w:val="Hyperlink"/>
                <w:rFonts w:ascii="Trebuchet MS" w:hAnsi="Trebuchet MS"/>
                <w:noProof/>
              </w:rPr>
              <w:t>§ 2 Name, Sitz und Verbandszeichen</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_Toc206696659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2</w:t>
            </w:r>
            <w:r w:rsidRPr="00B73EC2">
              <w:rPr>
                <w:rFonts w:ascii="Trebuchet MS" w:hAnsi="Trebuchet MS"/>
                <w:noProof/>
                <w:webHidden/>
              </w:rPr>
              <w:fldChar w:fldCharType="end"/>
            </w:r>
          </w:hyperlink>
        </w:p>
        <w:p w14:paraId="056F98F1" w14:textId="0598C17B"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60" w:history="1">
            <w:r w:rsidRPr="00B73EC2">
              <w:rPr>
                <w:rStyle w:val="Hyperlink"/>
                <w:rFonts w:ascii="Trebuchet MS" w:hAnsi="Trebuchet MS"/>
                <w:noProof/>
              </w:rPr>
              <w:t>§ 3 Gemeinnützigkeit</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_Toc206696660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2</w:t>
            </w:r>
            <w:r w:rsidRPr="00B73EC2">
              <w:rPr>
                <w:rFonts w:ascii="Trebuchet MS" w:hAnsi="Trebuchet MS"/>
                <w:noProof/>
                <w:webHidden/>
              </w:rPr>
              <w:fldChar w:fldCharType="end"/>
            </w:r>
          </w:hyperlink>
        </w:p>
        <w:p w14:paraId="254AFC5E" w14:textId="3D42ABEE"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61" w:history="1">
            <w:r w:rsidRPr="00B73EC2">
              <w:rPr>
                <w:rStyle w:val="Hyperlink"/>
                <w:rFonts w:ascii="Trebuchet MS" w:hAnsi="Trebuchet MS"/>
                <w:noProof/>
              </w:rPr>
              <w:t>§ 4 Jugendverbände</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_Toc206696661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4</w:t>
            </w:r>
            <w:r w:rsidRPr="00B73EC2">
              <w:rPr>
                <w:rFonts w:ascii="Trebuchet MS" w:hAnsi="Trebuchet MS"/>
                <w:noProof/>
                <w:webHidden/>
              </w:rPr>
              <w:fldChar w:fldCharType="end"/>
            </w:r>
          </w:hyperlink>
        </w:p>
        <w:p w14:paraId="48C05912" w14:textId="174C029C"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62" w:history="1">
            <w:r w:rsidRPr="00B73EC2">
              <w:rPr>
                <w:rStyle w:val="Hyperlink"/>
                <w:rFonts w:ascii="Trebuchet MS" w:hAnsi="Trebuchet MS"/>
                <w:noProof/>
              </w:rPr>
              <w:t>§ 5 Kreisgebiet</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_Toc206696662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4</w:t>
            </w:r>
            <w:r w:rsidRPr="00B73EC2">
              <w:rPr>
                <w:rFonts w:ascii="Trebuchet MS" w:hAnsi="Trebuchet MS"/>
                <w:noProof/>
                <w:webHidden/>
              </w:rPr>
              <w:fldChar w:fldCharType="end"/>
            </w:r>
          </w:hyperlink>
        </w:p>
        <w:p w14:paraId="1625E6DA" w14:textId="3C246D3F"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63" w:history="1">
            <w:r w:rsidRPr="00B73EC2">
              <w:rPr>
                <w:rStyle w:val="Hyperlink"/>
                <w:rFonts w:ascii="Trebuchet MS" w:eastAsiaTheme="minorHAnsi" w:hAnsi="Trebuchet MS"/>
                <w:noProof/>
                <w:lang w:eastAsia="en-US"/>
              </w:rPr>
              <w:t>§ 6 Mitgliedschaft</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_Toc206696663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5</w:t>
            </w:r>
            <w:r w:rsidRPr="00B73EC2">
              <w:rPr>
                <w:rFonts w:ascii="Trebuchet MS" w:hAnsi="Trebuchet MS"/>
                <w:noProof/>
                <w:webHidden/>
              </w:rPr>
              <w:fldChar w:fldCharType="end"/>
            </w:r>
          </w:hyperlink>
        </w:p>
        <w:p w14:paraId="4715EE78" w14:textId="32C017B1"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64" w:history="1">
            <w:r w:rsidRPr="00B73EC2">
              <w:rPr>
                <w:rStyle w:val="Hyperlink"/>
                <w:rFonts w:ascii="Trebuchet MS" w:eastAsiaTheme="minorHAnsi" w:hAnsi="Trebuchet MS"/>
                <w:noProof/>
                <w:lang w:eastAsia="en-US"/>
              </w:rPr>
              <w:t>§ 7 Aufnahme</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_Toc206696664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5</w:t>
            </w:r>
            <w:r w:rsidRPr="00B73EC2">
              <w:rPr>
                <w:rFonts w:ascii="Trebuchet MS" w:hAnsi="Trebuchet MS"/>
                <w:noProof/>
                <w:webHidden/>
              </w:rPr>
              <w:fldChar w:fldCharType="end"/>
            </w:r>
          </w:hyperlink>
        </w:p>
        <w:p w14:paraId="2F6A510E" w14:textId="1F0C1830"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65" w:history="1">
            <w:r w:rsidRPr="00B73EC2">
              <w:rPr>
                <w:rStyle w:val="Hyperlink"/>
                <w:rFonts w:ascii="Trebuchet MS" w:eastAsiaTheme="minorHAnsi" w:hAnsi="Trebuchet MS"/>
                <w:noProof/>
                <w:lang w:eastAsia="en-US"/>
              </w:rPr>
              <w:t>§ 8 Ruhen der Mitgliedschaft</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_Toc206696665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6</w:t>
            </w:r>
            <w:r w:rsidRPr="00B73EC2">
              <w:rPr>
                <w:rFonts w:ascii="Trebuchet MS" w:hAnsi="Trebuchet MS"/>
                <w:noProof/>
                <w:webHidden/>
              </w:rPr>
              <w:fldChar w:fldCharType="end"/>
            </w:r>
          </w:hyperlink>
        </w:p>
        <w:p w14:paraId="1CB4494D" w14:textId="208BD43A"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66" w:history="1">
            <w:r w:rsidRPr="00B73EC2">
              <w:rPr>
                <w:rStyle w:val="Hyperlink"/>
                <w:rFonts w:ascii="Trebuchet MS" w:eastAsiaTheme="minorHAnsi" w:hAnsi="Trebuchet MS"/>
                <w:noProof/>
                <w:lang w:eastAsia="en-US"/>
              </w:rPr>
              <w:t>§ 9 Ende der Mitgliedschaft</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_Toc206696666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6</w:t>
            </w:r>
            <w:r w:rsidRPr="00B73EC2">
              <w:rPr>
                <w:rFonts w:ascii="Trebuchet MS" w:hAnsi="Trebuchet MS"/>
                <w:noProof/>
                <w:webHidden/>
              </w:rPr>
              <w:fldChar w:fldCharType="end"/>
            </w:r>
          </w:hyperlink>
        </w:p>
        <w:p w14:paraId="4B6CBFD3" w14:textId="168AB7D3" w:rsidR="00B73EC2" w:rsidRPr="00B73EC2" w:rsidRDefault="00B73EC2" w:rsidP="00B73EC2">
          <w:pPr>
            <w:pStyle w:val="Verzeichnis1"/>
            <w:rPr>
              <w:rFonts w:eastAsiaTheme="minorEastAsia" w:cstheme="minorBidi"/>
              <w:noProof/>
              <w:kern w:val="2"/>
              <w:sz w:val="24"/>
              <w14:ligatures w14:val="standardContextual"/>
            </w:rPr>
          </w:pPr>
          <w:hyperlink w:anchor="_Toc206696667" w:history="1">
            <w:r w:rsidRPr="00B73EC2">
              <w:rPr>
                <w:rStyle w:val="Hyperlink"/>
                <w:rFonts w:eastAsiaTheme="minorHAnsi"/>
                <w:noProof/>
                <w:lang w:eastAsia="en-US"/>
              </w:rPr>
              <w:t xml:space="preserve">Der BDKJ-Kreisverband </w:t>
            </w:r>
            <w:r w:rsidRPr="00B73EC2">
              <w:rPr>
                <w:rStyle w:val="Hyperlink"/>
                <w:rFonts w:eastAsiaTheme="minorHAnsi"/>
                <w:noProof/>
                <w:highlight w:val="yellow"/>
                <w:lang w:eastAsia="en-US"/>
              </w:rPr>
              <w:t>xy</w:t>
            </w:r>
            <w:r w:rsidRPr="00B73EC2">
              <w:rPr>
                <w:noProof/>
                <w:webHidden/>
              </w:rPr>
              <w:tab/>
            </w:r>
            <w:r w:rsidRPr="00B73EC2">
              <w:rPr>
                <w:noProof/>
                <w:webHidden/>
              </w:rPr>
              <w:fldChar w:fldCharType="begin"/>
            </w:r>
            <w:r w:rsidRPr="00B73EC2">
              <w:rPr>
                <w:noProof/>
                <w:webHidden/>
              </w:rPr>
              <w:instrText xml:space="preserve"> PAGEREF _Toc206696667 \h </w:instrText>
            </w:r>
            <w:r w:rsidRPr="00B73EC2">
              <w:rPr>
                <w:noProof/>
                <w:webHidden/>
              </w:rPr>
            </w:r>
            <w:r w:rsidRPr="00B73EC2">
              <w:rPr>
                <w:noProof/>
                <w:webHidden/>
              </w:rPr>
              <w:fldChar w:fldCharType="separate"/>
            </w:r>
            <w:r w:rsidR="00806914">
              <w:rPr>
                <w:noProof/>
                <w:webHidden/>
              </w:rPr>
              <w:t>7</w:t>
            </w:r>
            <w:r w:rsidRPr="00B73EC2">
              <w:rPr>
                <w:noProof/>
                <w:webHidden/>
              </w:rPr>
              <w:fldChar w:fldCharType="end"/>
            </w:r>
          </w:hyperlink>
        </w:p>
        <w:p w14:paraId="2607EBFA" w14:textId="342B335A"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68" w:history="1">
            <w:r w:rsidRPr="00B73EC2">
              <w:rPr>
                <w:rStyle w:val="Hyperlink"/>
                <w:rFonts w:ascii="Trebuchet MS" w:eastAsiaTheme="minorHAnsi" w:hAnsi="Trebuchet MS"/>
                <w:noProof/>
                <w:lang w:eastAsia="en-US"/>
              </w:rPr>
              <w:t>§ 10 Aufgaben und Organisation</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_Toc206696668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7</w:t>
            </w:r>
            <w:r w:rsidRPr="00B73EC2">
              <w:rPr>
                <w:rFonts w:ascii="Trebuchet MS" w:hAnsi="Trebuchet MS"/>
                <w:noProof/>
                <w:webHidden/>
              </w:rPr>
              <w:fldChar w:fldCharType="end"/>
            </w:r>
          </w:hyperlink>
        </w:p>
        <w:p w14:paraId="18F4A5FF" w14:textId="3FBE93D8"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69" w:history="1">
            <w:r w:rsidRPr="00B73EC2">
              <w:rPr>
                <w:rStyle w:val="Hyperlink"/>
                <w:rFonts w:ascii="Trebuchet MS" w:eastAsiaTheme="minorHAnsi" w:hAnsi="Trebuchet MS"/>
                <w:noProof/>
                <w:lang w:eastAsia="en-US"/>
              </w:rPr>
              <w:t>§ 11 Organe</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_Toc206696669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7</w:t>
            </w:r>
            <w:r w:rsidRPr="00B73EC2">
              <w:rPr>
                <w:rFonts w:ascii="Trebuchet MS" w:hAnsi="Trebuchet MS"/>
                <w:noProof/>
                <w:webHidden/>
              </w:rPr>
              <w:fldChar w:fldCharType="end"/>
            </w:r>
          </w:hyperlink>
        </w:p>
        <w:p w14:paraId="7C90E8BF" w14:textId="1D20E9D2"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70" w:history="1">
            <w:r w:rsidRPr="00B73EC2">
              <w:rPr>
                <w:rStyle w:val="Hyperlink"/>
                <w:rFonts w:ascii="Trebuchet MS" w:eastAsiaTheme="minorHAnsi" w:hAnsi="Trebuchet MS"/>
                <w:noProof/>
                <w:lang w:eastAsia="en-US"/>
              </w:rPr>
              <w:t>§ 12 Kreisversammlung</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_Toc206696670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7</w:t>
            </w:r>
            <w:r w:rsidRPr="00B73EC2">
              <w:rPr>
                <w:rFonts w:ascii="Trebuchet MS" w:hAnsi="Trebuchet MS"/>
                <w:noProof/>
                <w:webHidden/>
              </w:rPr>
              <w:fldChar w:fldCharType="end"/>
            </w:r>
          </w:hyperlink>
        </w:p>
        <w:p w14:paraId="5E3DE1AB" w14:textId="0E78D294"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71" w:history="1">
            <w:r w:rsidRPr="00B73EC2">
              <w:rPr>
                <w:rStyle w:val="Hyperlink"/>
                <w:rFonts w:ascii="Trebuchet MS" w:eastAsiaTheme="minorHAnsi" w:hAnsi="Trebuchet MS"/>
                <w:noProof/>
                <w:lang w:eastAsia="en-US"/>
              </w:rPr>
              <w:t>§ 13 Kreisvorstand</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_Toc206696671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9</w:t>
            </w:r>
            <w:r w:rsidRPr="00B73EC2">
              <w:rPr>
                <w:rFonts w:ascii="Trebuchet MS" w:hAnsi="Trebuchet MS"/>
                <w:noProof/>
                <w:webHidden/>
              </w:rPr>
              <w:fldChar w:fldCharType="end"/>
            </w:r>
          </w:hyperlink>
        </w:p>
        <w:p w14:paraId="070747BF" w14:textId="651C9804"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72" w:history="1">
            <w:r w:rsidRPr="00B73EC2">
              <w:rPr>
                <w:rStyle w:val="Hyperlink"/>
                <w:rFonts w:ascii="Trebuchet MS" w:eastAsiaTheme="minorHAnsi" w:hAnsi="Trebuchet MS"/>
                <w:noProof/>
                <w:lang w:eastAsia="en-US"/>
              </w:rPr>
              <w:t>§ 14 Ausschüsse</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_Toc206696672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10</w:t>
            </w:r>
            <w:r w:rsidRPr="00B73EC2">
              <w:rPr>
                <w:rFonts w:ascii="Trebuchet MS" w:hAnsi="Trebuchet MS"/>
                <w:noProof/>
                <w:webHidden/>
              </w:rPr>
              <w:fldChar w:fldCharType="end"/>
            </w:r>
          </w:hyperlink>
        </w:p>
        <w:p w14:paraId="3D583012" w14:textId="5A24BAF6" w:rsidR="00B73EC2" w:rsidRPr="00B73EC2" w:rsidRDefault="00B73EC2" w:rsidP="00B73EC2">
          <w:pPr>
            <w:pStyle w:val="Verzeichnis1"/>
            <w:rPr>
              <w:rFonts w:eastAsiaTheme="minorEastAsia" w:cstheme="minorBidi"/>
              <w:noProof/>
              <w:kern w:val="2"/>
              <w:sz w:val="24"/>
              <w14:ligatures w14:val="standardContextual"/>
            </w:rPr>
          </w:pPr>
          <w:hyperlink w:anchor="_Toc206696673" w:history="1">
            <w:r w:rsidRPr="00B73EC2">
              <w:rPr>
                <w:rStyle w:val="Hyperlink"/>
                <w:rFonts w:eastAsiaTheme="minorHAnsi"/>
                <w:noProof/>
                <w:lang w:eastAsia="en-US"/>
              </w:rPr>
              <w:t>Schlussbestimmungen</w:t>
            </w:r>
            <w:r w:rsidRPr="00B73EC2">
              <w:rPr>
                <w:noProof/>
                <w:webHidden/>
              </w:rPr>
              <w:tab/>
            </w:r>
            <w:r w:rsidRPr="00B73EC2">
              <w:rPr>
                <w:noProof/>
                <w:webHidden/>
              </w:rPr>
              <w:fldChar w:fldCharType="begin"/>
            </w:r>
            <w:r w:rsidRPr="00B73EC2">
              <w:rPr>
                <w:noProof/>
                <w:webHidden/>
              </w:rPr>
              <w:instrText xml:space="preserve"> PAGEREF _Toc206696673 \h </w:instrText>
            </w:r>
            <w:r w:rsidRPr="00B73EC2">
              <w:rPr>
                <w:noProof/>
                <w:webHidden/>
              </w:rPr>
            </w:r>
            <w:r w:rsidRPr="00B73EC2">
              <w:rPr>
                <w:noProof/>
                <w:webHidden/>
              </w:rPr>
              <w:fldChar w:fldCharType="separate"/>
            </w:r>
            <w:r w:rsidR="00806914">
              <w:rPr>
                <w:noProof/>
                <w:webHidden/>
              </w:rPr>
              <w:t>11</w:t>
            </w:r>
            <w:r w:rsidRPr="00B73EC2">
              <w:rPr>
                <w:noProof/>
                <w:webHidden/>
              </w:rPr>
              <w:fldChar w:fldCharType="end"/>
            </w:r>
          </w:hyperlink>
        </w:p>
        <w:p w14:paraId="7B38F987" w14:textId="0B479BF5"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74" w:history="1">
            <w:r w:rsidRPr="00B73EC2">
              <w:rPr>
                <w:rStyle w:val="Hyperlink"/>
                <w:rFonts w:ascii="Trebuchet MS" w:eastAsiaTheme="minorHAnsi" w:hAnsi="Trebuchet MS"/>
                <w:noProof/>
                <w:highlight w:val="cyan"/>
                <w:lang w:eastAsia="en-US"/>
              </w:rPr>
              <w:t>§ 15 Geschäftsordnung</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_Toc206696674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11</w:t>
            </w:r>
            <w:r w:rsidRPr="00B73EC2">
              <w:rPr>
                <w:rFonts w:ascii="Trebuchet MS" w:hAnsi="Trebuchet MS"/>
                <w:noProof/>
                <w:webHidden/>
              </w:rPr>
              <w:fldChar w:fldCharType="end"/>
            </w:r>
          </w:hyperlink>
        </w:p>
        <w:p w14:paraId="53C9ABD3" w14:textId="32229694"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75" w:history="1">
            <w:r w:rsidRPr="00B73EC2">
              <w:rPr>
                <w:rStyle w:val="Hyperlink"/>
                <w:rFonts w:ascii="Trebuchet MS" w:eastAsiaTheme="minorHAnsi" w:hAnsi="Trebuchet MS"/>
                <w:noProof/>
                <w:lang w:eastAsia="en-US"/>
              </w:rPr>
              <w:t>§ 16 Prävention</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_Toc206696675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11</w:t>
            </w:r>
            <w:r w:rsidRPr="00B73EC2">
              <w:rPr>
                <w:rFonts w:ascii="Trebuchet MS" w:hAnsi="Trebuchet MS"/>
                <w:noProof/>
                <w:webHidden/>
              </w:rPr>
              <w:fldChar w:fldCharType="end"/>
            </w:r>
          </w:hyperlink>
        </w:p>
        <w:p w14:paraId="7AD19A2F" w14:textId="767A8342"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76" w:history="1">
            <w:r w:rsidRPr="00B73EC2">
              <w:rPr>
                <w:rStyle w:val="Hyperlink"/>
                <w:rFonts w:ascii="Trebuchet MS" w:eastAsiaTheme="minorHAnsi" w:hAnsi="Trebuchet MS"/>
                <w:noProof/>
                <w:lang w:eastAsia="en-US"/>
              </w:rPr>
              <w:t>§ 17 Abstimmungsregeln</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_Toc206696676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11</w:t>
            </w:r>
            <w:r w:rsidRPr="00B73EC2">
              <w:rPr>
                <w:rFonts w:ascii="Trebuchet MS" w:hAnsi="Trebuchet MS"/>
                <w:noProof/>
                <w:webHidden/>
              </w:rPr>
              <w:fldChar w:fldCharType="end"/>
            </w:r>
          </w:hyperlink>
        </w:p>
        <w:p w14:paraId="561509CA" w14:textId="0CE833B0"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77" w:history="1">
            <w:r w:rsidRPr="00B73EC2">
              <w:rPr>
                <w:rStyle w:val="Hyperlink"/>
                <w:rFonts w:ascii="Trebuchet MS" w:hAnsi="Trebuchet MS"/>
                <w:noProof/>
              </w:rPr>
              <w:t>§ 18 Versand von Unterlagen</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_Toc206696677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11</w:t>
            </w:r>
            <w:r w:rsidRPr="00B73EC2">
              <w:rPr>
                <w:rFonts w:ascii="Trebuchet MS" w:hAnsi="Trebuchet MS"/>
                <w:noProof/>
                <w:webHidden/>
              </w:rPr>
              <w:fldChar w:fldCharType="end"/>
            </w:r>
          </w:hyperlink>
        </w:p>
        <w:p w14:paraId="002568DF" w14:textId="62038715" w:rsidR="00B73EC2" w:rsidRPr="00B73EC2" w:rsidRDefault="00B73EC2" w:rsidP="00B73EC2">
          <w:pPr>
            <w:pStyle w:val="Verzeichnis2"/>
            <w:tabs>
              <w:tab w:val="right" w:leader="dot" w:pos="9062"/>
            </w:tabs>
            <w:spacing w:line="276" w:lineRule="auto"/>
            <w:rPr>
              <w:rFonts w:ascii="Trebuchet MS" w:eastAsiaTheme="minorEastAsia" w:hAnsi="Trebuchet MS" w:cstheme="minorBidi"/>
              <w:noProof/>
              <w:kern w:val="2"/>
              <w:sz w:val="24"/>
              <w14:ligatures w14:val="standardContextual"/>
            </w:rPr>
          </w:pPr>
          <w:hyperlink w:anchor="_Toc206696678" w:history="1">
            <w:r w:rsidRPr="00B73EC2">
              <w:rPr>
                <w:rStyle w:val="Hyperlink"/>
                <w:rFonts w:ascii="Trebuchet MS" w:eastAsiaTheme="minorHAnsi" w:hAnsi="Trebuchet MS"/>
                <w:noProof/>
                <w:lang w:eastAsia="en-US"/>
              </w:rPr>
              <w:t>§ 19 Inkrafttreten</w:t>
            </w:r>
            <w:r w:rsidRPr="00B73EC2">
              <w:rPr>
                <w:rFonts w:ascii="Trebuchet MS" w:hAnsi="Trebuchet MS"/>
                <w:noProof/>
                <w:webHidden/>
              </w:rPr>
              <w:tab/>
            </w:r>
            <w:r w:rsidRPr="00B73EC2">
              <w:rPr>
                <w:rFonts w:ascii="Trebuchet MS" w:hAnsi="Trebuchet MS"/>
                <w:noProof/>
                <w:webHidden/>
              </w:rPr>
              <w:fldChar w:fldCharType="begin"/>
            </w:r>
            <w:r w:rsidRPr="00B73EC2">
              <w:rPr>
                <w:rFonts w:ascii="Trebuchet MS" w:hAnsi="Trebuchet MS"/>
                <w:noProof/>
                <w:webHidden/>
              </w:rPr>
              <w:instrText xml:space="preserve"> PAGEREF _Toc206696678 \h </w:instrText>
            </w:r>
            <w:r w:rsidRPr="00B73EC2">
              <w:rPr>
                <w:rFonts w:ascii="Trebuchet MS" w:hAnsi="Trebuchet MS"/>
                <w:noProof/>
                <w:webHidden/>
              </w:rPr>
            </w:r>
            <w:r w:rsidRPr="00B73EC2">
              <w:rPr>
                <w:rFonts w:ascii="Trebuchet MS" w:hAnsi="Trebuchet MS"/>
                <w:noProof/>
                <w:webHidden/>
              </w:rPr>
              <w:fldChar w:fldCharType="separate"/>
            </w:r>
            <w:r w:rsidR="00806914">
              <w:rPr>
                <w:rFonts w:ascii="Trebuchet MS" w:hAnsi="Trebuchet MS"/>
                <w:noProof/>
                <w:webHidden/>
              </w:rPr>
              <w:t>11</w:t>
            </w:r>
            <w:r w:rsidRPr="00B73EC2">
              <w:rPr>
                <w:rFonts w:ascii="Trebuchet MS" w:hAnsi="Trebuchet MS"/>
                <w:noProof/>
                <w:webHidden/>
              </w:rPr>
              <w:fldChar w:fldCharType="end"/>
            </w:r>
          </w:hyperlink>
        </w:p>
        <w:p w14:paraId="6C8392BA" w14:textId="3634E85D" w:rsidR="0040012C" w:rsidRDefault="0040012C" w:rsidP="00B73EC2">
          <w:r w:rsidRPr="00B73EC2">
            <w:rPr>
              <w:rFonts w:ascii="Trebuchet MS" w:hAnsi="Trebuchet MS"/>
            </w:rPr>
            <w:fldChar w:fldCharType="end"/>
          </w:r>
        </w:p>
      </w:sdtContent>
    </w:sdt>
    <w:p w14:paraId="0EA0E8E0" w14:textId="3B6A2BAA" w:rsidR="0040012C" w:rsidRDefault="0040012C" w:rsidP="00283646"/>
    <w:p w14:paraId="7319F07F" w14:textId="4B7BC25E" w:rsidR="00C866BF" w:rsidRDefault="00C866BF" w:rsidP="00283646"/>
    <w:p w14:paraId="65DC7706" w14:textId="00555717" w:rsidR="00C866BF" w:rsidRDefault="00C866BF" w:rsidP="00283646"/>
    <w:p w14:paraId="64FAAD7F" w14:textId="15560929" w:rsidR="00C866BF" w:rsidRDefault="00C866BF" w:rsidP="00283646"/>
    <w:p w14:paraId="20AA1C53" w14:textId="28654144" w:rsidR="00C866BF" w:rsidRDefault="00C866BF" w:rsidP="00283646"/>
    <w:p w14:paraId="4F85945C" w14:textId="68593CA3" w:rsidR="00C866BF" w:rsidRDefault="00C866BF" w:rsidP="00283646"/>
    <w:p w14:paraId="09F40DD1" w14:textId="77777777" w:rsidR="00C866BF" w:rsidRDefault="00C866BF" w:rsidP="00283646">
      <w:pPr>
        <w:sectPr w:rsidR="00C866BF" w:rsidSect="0040012C">
          <w:pgSz w:w="11906" w:h="16838"/>
          <w:pgMar w:top="1417" w:right="1417" w:bottom="1134" w:left="1417" w:header="708" w:footer="708" w:gutter="0"/>
          <w:pgNumType w:start="0"/>
          <w:cols w:space="708"/>
          <w:titlePg/>
          <w:docGrid w:linePitch="360"/>
        </w:sectPr>
      </w:pPr>
    </w:p>
    <w:p w14:paraId="767EC36C" w14:textId="2D196755" w:rsidR="00C866BF" w:rsidRPr="00C866BF" w:rsidRDefault="00C866BF" w:rsidP="00283646">
      <w:pPr>
        <w:pStyle w:val="berschrift1"/>
        <w:spacing w:line="276" w:lineRule="auto"/>
        <w:ind w:left="-567"/>
      </w:pPr>
      <w:bookmarkStart w:id="0" w:name="_Toc206696654"/>
      <w:r>
        <w:lastRenderedPageBreak/>
        <w:t>System der Anmerkungen</w:t>
      </w:r>
      <w:bookmarkEnd w:id="0"/>
    </w:p>
    <w:p w14:paraId="281ABAB0" w14:textId="2A2C908F" w:rsidR="00C866BF" w:rsidRDefault="00C866BF" w:rsidP="00283646">
      <w:pPr>
        <w:pStyle w:val="Standard1"/>
        <w:numPr>
          <w:ilvl w:val="0"/>
          <w:numId w:val="0"/>
        </w:numPr>
        <w:spacing w:line="276" w:lineRule="auto"/>
        <w:ind w:left="-567"/>
      </w:pPr>
      <w:r w:rsidRPr="00C866BF">
        <w:rPr>
          <w:highlight w:val="yellow"/>
        </w:rPr>
        <w:t>Gelb: durch eigene Daten/Namen ersetzen</w:t>
      </w:r>
    </w:p>
    <w:p w14:paraId="0AB285CF" w14:textId="086A256A" w:rsidR="00C866BF" w:rsidRDefault="00E4261F" w:rsidP="00283646">
      <w:pPr>
        <w:pStyle w:val="Standard1"/>
        <w:numPr>
          <w:ilvl w:val="0"/>
          <w:numId w:val="0"/>
        </w:numPr>
        <w:spacing w:line="276" w:lineRule="auto"/>
        <w:ind w:left="-567"/>
      </w:pPr>
      <w:r>
        <w:rPr>
          <w:highlight w:val="green"/>
        </w:rPr>
        <w:t>Grün: nur nötig, wenn man k</w:t>
      </w:r>
      <w:r w:rsidR="00C866BF" w:rsidRPr="00C866BF">
        <w:rPr>
          <w:highlight w:val="green"/>
        </w:rPr>
        <w:t>eine separate Geschäftsordnung beschließen will</w:t>
      </w:r>
    </w:p>
    <w:p w14:paraId="2CE17A39" w14:textId="2CDF6CE0" w:rsidR="00E4261F" w:rsidRDefault="00E4261F" w:rsidP="00283646">
      <w:pPr>
        <w:pStyle w:val="Standard1"/>
        <w:numPr>
          <w:ilvl w:val="0"/>
          <w:numId w:val="0"/>
        </w:numPr>
        <w:spacing w:line="276" w:lineRule="auto"/>
        <w:ind w:left="-567"/>
      </w:pPr>
      <w:r w:rsidRPr="00E4261F">
        <w:rPr>
          <w:highlight w:val="cyan"/>
        </w:rPr>
        <w:t>Blau: nur nötig, wenn man eine separate Geschäftsordnung beschließen.</w:t>
      </w:r>
    </w:p>
    <w:p w14:paraId="4AA37C63" w14:textId="7D4F9C38" w:rsidR="00C866BF" w:rsidRPr="00C866BF" w:rsidRDefault="00C866BF" w:rsidP="00283646">
      <w:pPr>
        <w:pStyle w:val="Standard1"/>
        <w:numPr>
          <w:ilvl w:val="0"/>
          <w:numId w:val="0"/>
        </w:numPr>
        <w:spacing w:line="276" w:lineRule="auto"/>
        <w:ind w:left="-567"/>
        <w:rPr>
          <w:color w:val="548DD4" w:themeColor="text2" w:themeTint="99"/>
        </w:rPr>
      </w:pPr>
      <w:r>
        <w:rPr>
          <w:color w:val="548DD4" w:themeColor="text2" w:themeTint="99"/>
        </w:rPr>
        <w:t>Blau: darf, wie in Kommentar erklärt, verändert werden</w:t>
      </w:r>
    </w:p>
    <w:p w14:paraId="42C507F2" w14:textId="681306CF" w:rsidR="00C866BF" w:rsidRDefault="00C866BF" w:rsidP="00283646">
      <w:pPr>
        <w:pStyle w:val="Standard1"/>
        <w:numPr>
          <w:ilvl w:val="0"/>
          <w:numId w:val="0"/>
        </w:numPr>
        <w:spacing w:line="276" w:lineRule="auto"/>
        <w:ind w:left="-567"/>
      </w:pPr>
      <w:r>
        <w:t>Kommentare: zusätzliche Aufmerksamkeit erforderlich</w:t>
      </w:r>
    </w:p>
    <w:p w14:paraId="3CF920D2" w14:textId="34B10E44" w:rsidR="00C866BF" w:rsidRDefault="00C866BF" w:rsidP="00283646">
      <w:pPr>
        <w:pStyle w:val="Standard1"/>
        <w:numPr>
          <w:ilvl w:val="0"/>
          <w:numId w:val="0"/>
        </w:numPr>
        <w:spacing w:line="276" w:lineRule="auto"/>
        <w:ind w:left="-567"/>
      </w:pPr>
    </w:p>
    <w:p w14:paraId="077D051F" w14:textId="0933AEAD" w:rsidR="00C866BF" w:rsidRDefault="00C866BF" w:rsidP="00283646">
      <w:pPr>
        <w:pStyle w:val="Standard1"/>
        <w:numPr>
          <w:ilvl w:val="0"/>
          <w:numId w:val="0"/>
        </w:numPr>
        <w:spacing w:line="276" w:lineRule="auto"/>
        <w:ind w:left="-567"/>
      </w:pPr>
      <w:r>
        <w:t>Rest der Mustersatzung sollte identisch bleiben. Ansonsten könnte es mit einer Genehmigung schwierig werden.</w:t>
      </w:r>
    </w:p>
    <w:p w14:paraId="3B861785" w14:textId="77777777" w:rsidR="00450F14" w:rsidRDefault="00450F14" w:rsidP="00283646">
      <w:pPr>
        <w:pStyle w:val="Standard1"/>
        <w:numPr>
          <w:ilvl w:val="0"/>
          <w:numId w:val="0"/>
        </w:numPr>
        <w:spacing w:line="276" w:lineRule="auto"/>
        <w:ind w:left="-567"/>
      </w:pPr>
    </w:p>
    <w:p w14:paraId="4964B369" w14:textId="3EE37D78" w:rsidR="00450F14" w:rsidRPr="00871CEB" w:rsidRDefault="00450F14" w:rsidP="00283646">
      <w:pPr>
        <w:pStyle w:val="Standard1"/>
        <w:numPr>
          <w:ilvl w:val="0"/>
          <w:numId w:val="0"/>
        </w:numPr>
        <w:spacing w:line="276" w:lineRule="auto"/>
        <w:ind w:left="-567"/>
        <w:rPr>
          <w:color w:val="548DD4" w:themeColor="text2" w:themeTint="99"/>
        </w:rPr>
      </w:pPr>
      <w:r w:rsidRPr="00871CEB">
        <w:rPr>
          <w:color w:val="548DD4" w:themeColor="text2" w:themeTint="99"/>
        </w:rPr>
        <w:t>Personenbezeichnungen können an die vom Kreisverband gewählte geschlechtergerechte Schreibweise angepasst werden, z.B. Gendersternchen, Gendergap o. dgl.</w:t>
      </w:r>
    </w:p>
    <w:p w14:paraId="2A07DD2F" w14:textId="6CC348ED" w:rsidR="00155596" w:rsidRPr="00871CEB" w:rsidRDefault="00155596" w:rsidP="00283646">
      <w:pPr>
        <w:pStyle w:val="Standard1"/>
        <w:numPr>
          <w:ilvl w:val="0"/>
          <w:numId w:val="0"/>
        </w:numPr>
        <w:spacing w:line="276" w:lineRule="auto"/>
        <w:ind w:left="-567"/>
        <w:rPr>
          <w:color w:val="548DD4" w:themeColor="text2" w:themeTint="99"/>
        </w:rPr>
      </w:pPr>
      <w:r w:rsidRPr="00871CEB">
        <w:rPr>
          <w:color w:val="548DD4" w:themeColor="text2" w:themeTint="99"/>
        </w:rPr>
        <w:t>In der Musterkreisordnung ist die Schreibweise mit Gendersternchen gewählt</w:t>
      </w:r>
      <w:r w:rsidR="00871CEB" w:rsidRPr="00871CEB">
        <w:rPr>
          <w:color w:val="548DD4" w:themeColor="text2" w:themeTint="99"/>
        </w:rPr>
        <w:t>.</w:t>
      </w:r>
      <w:r w:rsidRPr="00871CEB">
        <w:rPr>
          <w:color w:val="548DD4" w:themeColor="text2" w:themeTint="99"/>
        </w:rPr>
        <w:t xml:space="preserve"> </w:t>
      </w:r>
    </w:p>
    <w:p w14:paraId="37126A4C" w14:textId="77777777" w:rsidR="00730D42" w:rsidRPr="00730D42" w:rsidRDefault="00730D42" w:rsidP="00283646">
      <w:pPr>
        <w:rPr>
          <w:sz w:val="18"/>
          <w:szCs w:val="18"/>
        </w:rPr>
      </w:pPr>
    </w:p>
    <w:tbl>
      <w:tblPr>
        <w:tblW w:w="522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7479"/>
        <w:gridCol w:w="2727"/>
      </w:tblGrid>
      <w:tr w:rsidR="00C866BF" w:rsidRPr="00CB7B40" w14:paraId="12D923EE" w14:textId="2CD15419" w:rsidTr="00C866BF">
        <w:trPr>
          <w:trHeight w:val="502"/>
        </w:trPr>
        <w:tc>
          <w:tcPr>
            <w:tcW w:w="3664" w:type="pct"/>
          </w:tcPr>
          <w:p w14:paraId="3C333085" w14:textId="254A7294" w:rsidR="00C866BF" w:rsidRPr="0040012C" w:rsidRDefault="00C866BF" w:rsidP="00283646">
            <w:pPr>
              <w:pStyle w:val="berschrift1"/>
              <w:spacing w:before="0" w:after="0" w:line="276" w:lineRule="auto"/>
            </w:pPr>
            <w:bookmarkStart w:id="1" w:name="_Toc206696655"/>
            <w:r w:rsidRPr="00CB7B40">
              <w:t>Ordnung des BDKJ-</w:t>
            </w:r>
            <w:r>
              <w:t>Kreis</w:t>
            </w:r>
            <w:r w:rsidRPr="00CB7B40">
              <w:t xml:space="preserve">verbandes </w:t>
            </w:r>
            <w:r w:rsidRPr="00C866BF">
              <w:rPr>
                <w:highlight w:val="yellow"/>
              </w:rPr>
              <w:t>xy</w:t>
            </w:r>
            <w:bookmarkEnd w:id="1"/>
          </w:p>
        </w:tc>
        <w:tc>
          <w:tcPr>
            <w:tcW w:w="1336" w:type="pct"/>
          </w:tcPr>
          <w:p w14:paraId="759414D3" w14:textId="77777777" w:rsidR="00C866BF" w:rsidRPr="00CB7B40" w:rsidRDefault="00C866BF" w:rsidP="00283646">
            <w:pPr>
              <w:pStyle w:val="berschrift1"/>
              <w:spacing w:before="0" w:after="0" w:line="276" w:lineRule="auto"/>
            </w:pPr>
          </w:p>
        </w:tc>
      </w:tr>
      <w:tr w:rsidR="00C866BF" w:rsidRPr="00CB7B40" w14:paraId="36627FBB" w14:textId="4CEFE95F" w:rsidTr="00C866BF">
        <w:trPr>
          <w:trHeight w:val="296"/>
        </w:trPr>
        <w:tc>
          <w:tcPr>
            <w:tcW w:w="3664" w:type="pct"/>
          </w:tcPr>
          <w:p w14:paraId="606B7DCD" w14:textId="38581997" w:rsidR="00C866BF" w:rsidRPr="00ED74C0" w:rsidRDefault="00C866BF" w:rsidP="00283646">
            <w:pPr>
              <w:pStyle w:val="SKapitel"/>
              <w:spacing w:line="276" w:lineRule="auto"/>
            </w:pPr>
            <w:bookmarkStart w:id="2" w:name="_Toc206696656"/>
            <w:r w:rsidRPr="00ED74C0">
              <w:t>Präambel</w:t>
            </w:r>
            <w:bookmarkEnd w:id="2"/>
          </w:p>
          <w:p w14:paraId="44A019BA" w14:textId="6D9FD86D" w:rsidR="00C866BF" w:rsidRDefault="00C866BF" w:rsidP="00283646">
            <w:pPr>
              <w:pStyle w:val="Standard1"/>
              <w:spacing w:line="276" w:lineRule="auto"/>
            </w:pPr>
            <w:r w:rsidRPr="00CB7B40">
              <w:t xml:space="preserve">Die katholischen Jugendverbände in der Bundesrepublik Deutschland schließen sich zum „Bund der Deutschen Katholischen Jugend“ (BDKJ) zusammen. Die regionalen Zusammenschlüsse der Jugendverbände wirken in den Diözesen und im Bundesgebiet insbesondere durch ihre Vertretung in den Beschlussorganen und Beratungsgremien des BDKJ an der Meinungs- und Willensbildung des Dachverbandes mit. </w:t>
            </w:r>
          </w:p>
          <w:p w14:paraId="283EBC58" w14:textId="77777777" w:rsidR="00C866BF" w:rsidRPr="0040012C" w:rsidRDefault="00C866BF" w:rsidP="00283646">
            <w:pPr>
              <w:pStyle w:val="Standard1"/>
              <w:numPr>
                <w:ilvl w:val="0"/>
                <w:numId w:val="0"/>
              </w:numPr>
              <w:spacing w:line="276" w:lineRule="auto"/>
              <w:ind w:left="720"/>
            </w:pPr>
          </w:p>
          <w:p w14:paraId="3D8F5A73" w14:textId="6D4D8767" w:rsidR="00C866BF" w:rsidRDefault="00C866BF" w:rsidP="00283646">
            <w:pPr>
              <w:pStyle w:val="Listenabsatz"/>
              <w:numPr>
                <w:ilvl w:val="0"/>
                <w:numId w:val="8"/>
              </w:numPr>
              <w:spacing w:line="276" w:lineRule="auto"/>
              <w:rPr>
                <w:rFonts w:ascii="Trebuchet MS" w:hAnsi="Trebuchet MS" w:cs="Arial"/>
                <w:szCs w:val="22"/>
              </w:rPr>
            </w:pPr>
            <w:r w:rsidRPr="00CB7B40">
              <w:rPr>
                <w:rFonts w:ascii="Trebuchet MS" w:hAnsi="Trebuchet MS" w:cs="Arial"/>
                <w:szCs w:val="22"/>
              </w:rPr>
              <w:t>Der BDKJ besteht als ein Träger kirchlicher Kinder- und Jugendarbeit in Regionen, Diözesen, Bundesländern und im Bundesgebiet. Durch seine Jugendverbände wirkt der BDKJ in den Pfarreien und an anderen Orten der kirchlichen Kinder- und Jugendarbeit.</w:t>
            </w:r>
          </w:p>
          <w:p w14:paraId="56698632" w14:textId="77777777" w:rsidR="00C866BF" w:rsidRPr="00C866BF" w:rsidRDefault="00C866BF" w:rsidP="00283646">
            <w:pPr>
              <w:pStyle w:val="Listenabsatz"/>
              <w:spacing w:line="276" w:lineRule="auto"/>
              <w:rPr>
                <w:rFonts w:ascii="Trebuchet MS" w:hAnsi="Trebuchet MS" w:cs="Arial"/>
                <w:szCs w:val="22"/>
              </w:rPr>
            </w:pPr>
          </w:p>
          <w:p w14:paraId="3F8DBF73" w14:textId="4C3476F0" w:rsidR="00C866BF" w:rsidRDefault="00C866BF" w:rsidP="00283646">
            <w:pPr>
              <w:pStyle w:val="Listenabsatz"/>
              <w:numPr>
                <w:ilvl w:val="0"/>
                <w:numId w:val="8"/>
              </w:numPr>
              <w:spacing w:line="276" w:lineRule="auto"/>
              <w:rPr>
                <w:rFonts w:ascii="Trebuchet MS" w:hAnsi="Trebuchet MS" w:cs="Arial"/>
                <w:szCs w:val="22"/>
              </w:rPr>
            </w:pPr>
            <w:r w:rsidRPr="00CB7B40">
              <w:rPr>
                <w:rFonts w:ascii="Trebuchet MS" w:hAnsi="Trebuchet MS" w:cs="Arial"/>
                <w:szCs w:val="22"/>
              </w:rPr>
              <w:t xml:space="preserve">Der BDKJ </w:t>
            </w:r>
            <w:r w:rsidRPr="00FC42A6">
              <w:rPr>
                <w:rFonts w:ascii="Trebuchet MS" w:hAnsi="Trebuchet MS" w:cs="Arial"/>
                <w:szCs w:val="22"/>
              </w:rPr>
              <w:t>will die Selbstverwirklichung junger Menschen und eine menschenwürdigere Gesellschaft auf der Grundlage der Botschaft Christi in Mitverantwortung für die Gesamtheit des Volkes Gottes, in Einheit mit der Gesamtkirche und in Übereinstimmung mit den Grundrechten anstreben. Darum will er zur ständigen Wertorientierung und Standortüberprüfung junger Menschen</w:t>
            </w:r>
            <w:r w:rsidRPr="00CB7B40">
              <w:rPr>
                <w:rFonts w:ascii="Trebuchet MS" w:hAnsi="Trebuchet MS" w:cs="Arial"/>
                <w:szCs w:val="22"/>
              </w:rPr>
              <w:t xml:space="preserve"> und ihrer Gruppierungen beitragen und deren Mitwirkung bei der je spezifischen Entwicklung von Kirche, Gesellschaft, Staat und internationalen Beziehungen fördern </w:t>
            </w:r>
            <w:r w:rsidRPr="00ED70C6">
              <w:rPr>
                <w:rFonts w:ascii="Trebuchet MS" w:hAnsi="Trebuchet MS" w:cs="Arial"/>
                <w:szCs w:val="22"/>
              </w:rPr>
              <w:t>und betreiben</w:t>
            </w:r>
            <w:r w:rsidRPr="00CB7B40">
              <w:rPr>
                <w:rFonts w:ascii="Trebuchet MS" w:hAnsi="Trebuchet MS" w:cs="Arial"/>
                <w:szCs w:val="22"/>
              </w:rPr>
              <w:t>.</w:t>
            </w:r>
          </w:p>
          <w:p w14:paraId="1CE37630" w14:textId="77777777" w:rsidR="00C866BF" w:rsidRPr="00C866BF" w:rsidRDefault="00C866BF" w:rsidP="00283646">
            <w:pPr>
              <w:pStyle w:val="Listenabsatz"/>
              <w:spacing w:line="276" w:lineRule="auto"/>
              <w:rPr>
                <w:rFonts w:ascii="Trebuchet MS" w:hAnsi="Trebuchet MS" w:cs="Arial"/>
                <w:szCs w:val="22"/>
              </w:rPr>
            </w:pPr>
          </w:p>
          <w:p w14:paraId="796CD7D8" w14:textId="17E25EB6" w:rsidR="00C866BF" w:rsidRDefault="00C866BF" w:rsidP="00283646">
            <w:pPr>
              <w:pStyle w:val="Listenabsatz"/>
              <w:numPr>
                <w:ilvl w:val="0"/>
                <w:numId w:val="8"/>
              </w:numPr>
              <w:spacing w:line="276" w:lineRule="auto"/>
              <w:rPr>
                <w:rFonts w:ascii="Trebuchet MS" w:hAnsi="Trebuchet MS" w:cs="Arial"/>
                <w:szCs w:val="22"/>
              </w:rPr>
            </w:pPr>
            <w:r w:rsidRPr="00CB7B40">
              <w:rPr>
                <w:rFonts w:ascii="Trebuchet MS" w:hAnsi="Trebuchet MS" w:cs="Arial"/>
                <w:szCs w:val="22"/>
              </w:rPr>
              <w:t xml:space="preserve">Der BDKJ fördert und unterstützt die Tätigkeit seiner Jugendverbände und Gliederungen. Auf dieser Grundlage führt er Bildungsmaßnahmen und Aktionen durch und vertritt die gemeinsamen Interessen in Kirche, Gesellschaft und Staat. Die Aufgaben werden </w:t>
            </w:r>
            <w:r w:rsidRPr="00CB7B40">
              <w:rPr>
                <w:rFonts w:ascii="Trebuchet MS" w:hAnsi="Trebuchet MS" w:cs="Arial"/>
                <w:szCs w:val="22"/>
              </w:rPr>
              <w:lastRenderedPageBreak/>
              <w:t>verwirklicht durch Information, Koordination und Kooperation innerhalb des BDKJ, durch Öffentlichkeitsarbeit und durch Zusammenarbeit mit anderen Kräften in Kirche, Gesellschaft und Staat.</w:t>
            </w:r>
          </w:p>
          <w:p w14:paraId="0FC12514" w14:textId="77777777" w:rsidR="00C866BF" w:rsidRPr="00C866BF" w:rsidRDefault="00C866BF" w:rsidP="00283646">
            <w:pPr>
              <w:pStyle w:val="Listenabsatz"/>
              <w:spacing w:line="276" w:lineRule="auto"/>
              <w:rPr>
                <w:rFonts w:ascii="Trebuchet MS" w:hAnsi="Trebuchet MS" w:cs="Arial"/>
                <w:szCs w:val="22"/>
              </w:rPr>
            </w:pPr>
          </w:p>
          <w:p w14:paraId="4A122D59" w14:textId="39793BDB" w:rsidR="00C866BF" w:rsidRPr="00C866BF" w:rsidRDefault="00C866BF" w:rsidP="00283646">
            <w:pPr>
              <w:pStyle w:val="Listenabsatz"/>
              <w:numPr>
                <w:ilvl w:val="0"/>
                <w:numId w:val="8"/>
              </w:numPr>
              <w:spacing w:line="276" w:lineRule="auto"/>
              <w:rPr>
                <w:rFonts w:ascii="Trebuchet MS" w:hAnsi="Trebuchet MS"/>
                <w:szCs w:val="22"/>
              </w:rPr>
            </w:pPr>
            <w:r w:rsidRPr="00CB7B40">
              <w:rPr>
                <w:rFonts w:ascii="Trebuchet MS" w:hAnsi="Trebuchet MS" w:cs="Arial"/>
                <w:szCs w:val="22"/>
              </w:rPr>
              <w:t>In der Leitung des BDKJ wirken Laien</w:t>
            </w:r>
            <w:r w:rsidR="00E6584E">
              <w:rPr>
                <w:rFonts w:ascii="Trebuchet MS" w:hAnsi="Trebuchet MS" w:cs="Arial"/>
                <w:szCs w:val="22"/>
              </w:rPr>
              <w:t>*</w:t>
            </w:r>
            <w:r w:rsidRPr="00CB7B40">
              <w:rPr>
                <w:rFonts w:ascii="Trebuchet MS" w:hAnsi="Trebuchet MS" w:cs="Arial"/>
                <w:szCs w:val="22"/>
              </w:rPr>
              <w:t>innen und Priester partnerschaftlich zusammen. Die Personen, die in das Amt der Geistlichen Verbandsleitung gewählt werden, bringen in den BDKJ den pastoralen Auftrag ein, den sie von der zuständigen kirchlichen Leitung erhalten haben.</w:t>
            </w:r>
          </w:p>
        </w:tc>
        <w:tc>
          <w:tcPr>
            <w:tcW w:w="1336" w:type="pct"/>
          </w:tcPr>
          <w:p w14:paraId="2AD8D221" w14:textId="6EC4D2D7" w:rsidR="00C866BF" w:rsidRPr="00ED74C0" w:rsidRDefault="00C866BF" w:rsidP="00283646">
            <w:pPr>
              <w:pStyle w:val="Standard1"/>
              <w:numPr>
                <w:ilvl w:val="0"/>
                <w:numId w:val="0"/>
              </w:numPr>
              <w:spacing w:line="276" w:lineRule="auto"/>
              <w:ind w:left="17" w:hanging="17"/>
            </w:pPr>
            <w:r>
              <w:lastRenderedPageBreak/>
              <w:t>Die Präambel darf nicht verändert werden. Sie ist mit dem Grundsatzprogramm des BDKJ festgesetzt und in ganz Deutschland gleich.</w:t>
            </w:r>
          </w:p>
        </w:tc>
      </w:tr>
      <w:tr w:rsidR="00C866BF" w:rsidRPr="00CB7B40" w14:paraId="4F7C2676" w14:textId="5B02160D" w:rsidTr="003A51F2">
        <w:trPr>
          <w:trHeight w:val="793"/>
        </w:trPr>
        <w:tc>
          <w:tcPr>
            <w:tcW w:w="3664" w:type="pct"/>
          </w:tcPr>
          <w:p w14:paraId="47780235" w14:textId="77777777" w:rsidR="00E81886" w:rsidRDefault="00C866BF" w:rsidP="00283646">
            <w:pPr>
              <w:spacing w:after="0"/>
              <w:rPr>
                <w:rFonts w:ascii="Trebuchet MS" w:eastAsia="Arial Unicode MS" w:hAnsi="Trebuchet MS"/>
              </w:rPr>
            </w:pPr>
            <w:r w:rsidRPr="00CB7B40">
              <w:rPr>
                <w:rFonts w:ascii="Trebuchet MS" w:eastAsia="Arial Unicode MS" w:hAnsi="Trebuchet MS"/>
              </w:rPr>
              <w:t>Der BDKJ-</w:t>
            </w:r>
            <w:r>
              <w:rPr>
                <w:rFonts w:ascii="Trebuchet MS" w:eastAsia="Arial Unicode MS" w:hAnsi="Trebuchet MS"/>
              </w:rPr>
              <w:t>Kreis</w:t>
            </w:r>
            <w:r w:rsidRPr="00CB7B40">
              <w:rPr>
                <w:rFonts w:ascii="Trebuchet MS" w:eastAsia="Arial Unicode MS" w:hAnsi="Trebuchet MS"/>
              </w:rPr>
              <w:t xml:space="preserve">verband </w:t>
            </w:r>
            <w:r w:rsidRPr="00C866BF">
              <w:rPr>
                <w:rFonts w:ascii="Trebuchet MS" w:eastAsia="Arial Unicode MS" w:hAnsi="Trebuchet MS"/>
                <w:highlight w:val="yellow"/>
              </w:rPr>
              <w:t>xy</w:t>
            </w:r>
            <w:r>
              <w:rPr>
                <w:rFonts w:ascii="Trebuchet MS" w:eastAsia="Arial Unicode MS" w:hAnsi="Trebuchet MS"/>
              </w:rPr>
              <w:t xml:space="preserve"> </w:t>
            </w:r>
            <w:r w:rsidRPr="00CB7B40">
              <w:rPr>
                <w:rFonts w:ascii="Trebuchet MS" w:eastAsia="Arial Unicode MS" w:hAnsi="Trebuchet MS"/>
              </w:rPr>
              <w:t xml:space="preserve">gibt sich auf der Grundlage der </w:t>
            </w:r>
            <w:r w:rsidRPr="00CB7B40">
              <w:rPr>
                <w:rFonts w:ascii="Trebuchet MS" w:hAnsi="Trebuchet MS"/>
              </w:rPr>
              <w:t>BDKJ</w:t>
            </w:r>
            <w:r w:rsidRPr="00CB7B40">
              <w:rPr>
                <w:rFonts w:ascii="Trebuchet MS" w:eastAsia="Arial Unicode MS" w:hAnsi="Trebuchet MS"/>
              </w:rPr>
              <w:t>-</w:t>
            </w:r>
            <w:r>
              <w:rPr>
                <w:rFonts w:ascii="Trebuchet MS" w:eastAsia="Arial Unicode MS" w:hAnsi="Trebuchet MS"/>
              </w:rPr>
              <w:t>Diözesan</w:t>
            </w:r>
            <w:r w:rsidRPr="00CB7B40">
              <w:rPr>
                <w:rFonts w:ascii="Trebuchet MS" w:eastAsia="Arial Unicode MS" w:hAnsi="Trebuchet MS"/>
              </w:rPr>
              <w:t xml:space="preserve">ordnung und gemäß </w:t>
            </w:r>
            <w:r>
              <w:rPr>
                <w:rFonts w:ascii="Trebuchet MS" w:eastAsia="Arial Unicode MS" w:hAnsi="Trebuchet MS"/>
              </w:rPr>
              <w:t>§ 19</w:t>
            </w:r>
            <w:r w:rsidRPr="00CB7B40">
              <w:rPr>
                <w:rFonts w:ascii="Trebuchet MS" w:eastAsia="Arial Unicode MS" w:hAnsi="Trebuchet MS"/>
              </w:rPr>
              <w:t xml:space="preserve"> dieser </w:t>
            </w:r>
            <w:r>
              <w:rPr>
                <w:rFonts w:ascii="Trebuchet MS" w:eastAsia="Arial Unicode MS" w:hAnsi="Trebuchet MS"/>
              </w:rPr>
              <w:t>Diözesan</w:t>
            </w:r>
            <w:r w:rsidRPr="00CB7B40">
              <w:rPr>
                <w:rFonts w:ascii="Trebuchet MS" w:eastAsia="Arial Unicode MS" w:hAnsi="Trebuchet MS"/>
              </w:rPr>
              <w:t xml:space="preserve">ordnung nachfolgende </w:t>
            </w:r>
            <w:r>
              <w:rPr>
                <w:rFonts w:ascii="Trebuchet MS" w:eastAsia="Arial Unicode MS" w:hAnsi="Trebuchet MS"/>
              </w:rPr>
              <w:t>Kreis</w:t>
            </w:r>
            <w:r w:rsidRPr="00CB7B40">
              <w:rPr>
                <w:rFonts w:ascii="Trebuchet MS" w:eastAsia="Arial Unicode MS" w:hAnsi="Trebuchet MS"/>
              </w:rPr>
              <w:t>ordnung:</w:t>
            </w:r>
          </w:p>
          <w:p w14:paraId="583A4BD6" w14:textId="626D24BB" w:rsidR="00E81886" w:rsidRPr="00E81886" w:rsidRDefault="00E81886" w:rsidP="00283646">
            <w:pPr>
              <w:spacing w:after="0"/>
              <w:rPr>
                <w:rFonts w:ascii="Trebuchet MS" w:eastAsia="Arial Unicode MS" w:hAnsi="Trebuchet MS"/>
              </w:rPr>
            </w:pPr>
          </w:p>
        </w:tc>
        <w:tc>
          <w:tcPr>
            <w:tcW w:w="1336" w:type="pct"/>
          </w:tcPr>
          <w:p w14:paraId="7A14D74C" w14:textId="77777777" w:rsidR="00C866BF" w:rsidRPr="00CB7B40" w:rsidRDefault="00C866BF" w:rsidP="00283646">
            <w:pPr>
              <w:rPr>
                <w:rFonts w:ascii="Trebuchet MS" w:eastAsia="Arial Unicode MS" w:hAnsi="Trebuchet MS"/>
              </w:rPr>
            </w:pPr>
          </w:p>
        </w:tc>
      </w:tr>
      <w:tr w:rsidR="00C866BF" w:rsidRPr="00CB7B40" w14:paraId="44483D5C" w14:textId="0C947201" w:rsidTr="00C866BF">
        <w:trPr>
          <w:trHeight w:val="170"/>
        </w:trPr>
        <w:tc>
          <w:tcPr>
            <w:tcW w:w="3664" w:type="pct"/>
          </w:tcPr>
          <w:p w14:paraId="66CC3CE0" w14:textId="293AD389" w:rsidR="00C866BF" w:rsidRPr="00CB7B40" w:rsidRDefault="00C866BF" w:rsidP="00283646">
            <w:pPr>
              <w:pStyle w:val="SKapitel"/>
              <w:spacing w:line="276" w:lineRule="auto"/>
            </w:pPr>
            <w:bookmarkStart w:id="3" w:name="_Toc206696657"/>
            <w:r w:rsidRPr="00CB7B40">
              <w:t>Name, Organisation, Mitgliedschaft</w:t>
            </w:r>
            <w:bookmarkEnd w:id="3"/>
          </w:p>
        </w:tc>
        <w:tc>
          <w:tcPr>
            <w:tcW w:w="1336" w:type="pct"/>
          </w:tcPr>
          <w:p w14:paraId="35E6395A" w14:textId="77777777" w:rsidR="00C866BF" w:rsidRPr="00CB7B40" w:rsidRDefault="00C866BF" w:rsidP="00283646">
            <w:pPr>
              <w:pStyle w:val="SKapitel"/>
              <w:spacing w:line="276" w:lineRule="auto"/>
            </w:pPr>
          </w:p>
        </w:tc>
      </w:tr>
      <w:tr w:rsidR="00C866BF" w:rsidRPr="00CB7B40" w14:paraId="37657FDC" w14:textId="5C32F2E2" w:rsidTr="00C866BF">
        <w:trPr>
          <w:trHeight w:val="170"/>
        </w:trPr>
        <w:tc>
          <w:tcPr>
            <w:tcW w:w="3664" w:type="pct"/>
          </w:tcPr>
          <w:p w14:paraId="2266C00D" w14:textId="77BD30B1" w:rsidR="00C866BF" w:rsidRPr="00CB7B40" w:rsidRDefault="00C866BF" w:rsidP="00283646">
            <w:pPr>
              <w:pStyle w:val="SParagraph"/>
              <w:spacing w:line="276" w:lineRule="auto"/>
            </w:pPr>
            <w:bookmarkStart w:id="4" w:name="_Toc384915583"/>
            <w:bookmarkStart w:id="5" w:name="_Toc206696658"/>
            <w:r w:rsidRPr="00CB7B40">
              <w:t>§ 1 Organisation</w:t>
            </w:r>
            <w:bookmarkEnd w:id="4"/>
            <w:bookmarkEnd w:id="5"/>
          </w:p>
          <w:p w14:paraId="3B7FF84D" w14:textId="7BA282D0" w:rsidR="00C866BF" w:rsidRPr="003A51F2" w:rsidRDefault="00C866BF" w:rsidP="00283646">
            <w:pPr>
              <w:spacing w:after="0"/>
              <w:rPr>
                <w:rFonts w:ascii="Trebuchet MS" w:hAnsi="Trebuchet MS" w:cs="Arial"/>
                <w:strike/>
              </w:rPr>
            </w:pPr>
            <w:r w:rsidRPr="00CB7B40">
              <w:rPr>
                <w:rFonts w:ascii="Trebuchet MS" w:hAnsi="Trebuchet MS" w:cs="Arial"/>
              </w:rPr>
              <w:t xml:space="preserve">Der Bund der Deutschen Katholischen Jugend (BDKJ) </w:t>
            </w:r>
            <w:r>
              <w:rPr>
                <w:rFonts w:ascii="Trebuchet MS" w:hAnsi="Trebuchet MS" w:cs="Arial"/>
              </w:rPr>
              <w:t xml:space="preserve">im Kreis </w:t>
            </w:r>
            <w:r w:rsidRPr="003A51F2">
              <w:rPr>
                <w:rFonts w:ascii="Trebuchet MS" w:hAnsi="Trebuchet MS" w:cs="Arial"/>
                <w:highlight w:val="yellow"/>
              </w:rPr>
              <w:t>xy</w:t>
            </w:r>
            <w:r w:rsidRPr="00CB7B40">
              <w:rPr>
                <w:rFonts w:ascii="Trebuchet MS" w:hAnsi="Trebuchet MS" w:cs="Arial"/>
              </w:rPr>
              <w:t xml:space="preserve"> ist der Zusammenschluss der Jugendverbände</w:t>
            </w:r>
            <w:r>
              <w:rPr>
                <w:rFonts w:ascii="Trebuchet MS" w:hAnsi="Trebuchet MS" w:cs="Arial"/>
              </w:rPr>
              <w:t xml:space="preserve"> und ihrer Gliederungen</w:t>
            </w:r>
            <w:r w:rsidRPr="00CB7B40">
              <w:rPr>
                <w:rFonts w:ascii="Trebuchet MS" w:hAnsi="Trebuchet MS" w:cs="Arial"/>
              </w:rPr>
              <w:t>.</w:t>
            </w:r>
          </w:p>
        </w:tc>
        <w:tc>
          <w:tcPr>
            <w:tcW w:w="1336" w:type="pct"/>
          </w:tcPr>
          <w:p w14:paraId="299CA2FE" w14:textId="77777777" w:rsidR="00C866BF" w:rsidRPr="00CB7B40" w:rsidRDefault="00C866BF" w:rsidP="00283646">
            <w:pPr>
              <w:pStyle w:val="SParagraph"/>
              <w:spacing w:line="276" w:lineRule="auto"/>
            </w:pPr>
          </w:p>
        </w:tc>
      </w:tr>
      <w:tr w:rsidR="00C866BF" w:rsidRPr="00CB7B40" w14:paraId="6C7A4F9C" w14:textId="7925AA69" w:rsidTr="00C866BF">
        <w:trPr>
          <w:trHeight w:val="170"/>
        </w:trPr>
        <w:tc>
          <w:tcPr>
            <w:tcW w:w="3664" w:type="pct"/>
          </w:tcPr>
          <w:p w14:paraId="4BE6E540" w14:textId="4A3FCF83" w:rsidR="00C866BF" w:rsidRPr="00CB7B40" w:rsidRDefault="00C866BF" w:rsidP="00283646">
            <w:pPr>
              <w:pStyle w:val="SParagraph"/>
              <w:spacing w:line="276" w:lineRule="auto"/>
            </w:pPr>
            <w:bookmarkStart w:id="6" w:name="_Toc384915584"/>
            <w:bookmarkStart w:id="7" w:name="_Toc206696659"/>
            <w:r w:rsidRPr="00CB7B40">
              <w:t>§ 2 Name, Sitz und Verbandszeichen</w:t>
            </w:r>
            <w:bookmarkEnd w:id="6"/>
            <w:bookmarkEnd w:id="7"/>
            <w:r w:rsidRPr="00CB7B40">
              <w:t xml:space="preserve"> </w:t>
            </w:r>
          </w:p>
          <w:p w14:paraId="73F5A947" w14:textId="4E362E77" w:rsidR="00C866BF" w:rsidRDefault="00C866BF" w:rsidP="00283646">
            <w:pPr>
              <w:pStyle w:val="Listenabsatz"/>
              <w:numPr>
                <w:ilvl w:val="0"/>
                <w:numId w:val="1"/>
              </w:numPr>
              <w:spacing w:line="276" w:lineRule="auto"/>
              <w:rPr>
                <w:rFonts w:ascii="Trebuchet MS" w:hAnsi="Trebuchet MS" w:cs="Arial"/>
                <w:szCs w:val="22"/>
              </w:rPr>
            </w:pPr>
            <w:r w:rsidRPr="00CB7B40">
              <w:rPr>
                <w:rFonts w:ascii="Trebuchet MS" w:hAnsi="Trebuchet MS" w:cs="Arial"/>
                <w:szCs w:val="22"/>
              </w:rPr>
              <w:t xml:space="preserve">Der </w:t>
            </w:r>
            <w:r>
              <w:rPr>
                <w:rFonts w:ascii="Trebuchet MS" w:hAnsi="Trebuchet MS" w:cs="Arial"/>
                <w:szCs w:val="22"/>
              </w:rPr>
              <w:t>Kreis</w:t>
            </w:r>
            <w:r w:rsidRPr="00CB7B40">
              <w:rPr>
                <w:rFonts w:ascii="Trebuchet MS" w:hAnsi="Trebuchet MS" w:cs="Arial"/>
                <w:szCs w:val="22"/>
              </w:rPr>
              <w:t xml:space="preserve">verband </w:t>
            </w:r>
            <w:r w:rsidRPr="003A51F2">
              <w:rPr>
                <w:rFonts w:ascii="Trebuchet MS" w:hAnsi="Trebuchet MS" w:cs="Arial"/>
                <w:szCs w:val="22"/>
                <w:highlight w:val="yellow"/>
              </w:rPr>
              <w:t>xy</w:t>
            </w:r>
            <w:r w:rsidRPr="00CB7B40">
              <w:rPr>
                <w:rFonts w:ascii="Trebuchet MS" w:hAnsi="Trebuchet MS" w:cs="Arial"/>
                <w:szCs w:val="22"/>
              </w:rPr>
              <w:t xml:space="preserve"> führt den Namen „Bund der Deutschen Katholischen Jugend, </w:t>
            </w:r>
            <w:r>
              <w:rPr>
                <w:rFonts w:ascii="Trebuchet MS" w:hAnsi="Trebuchet MS" w:cs="Arial"/>
                <w:szCs w:val="22"/>
              </w:rPr>
              <w:t>Kreis</w:t>
            </w:r>
            <w:r w:rsidRPr="00CB7B40">
              <w:rPr>
                <w:rFonts w:ascii="Trebuchet MS" w:hAnsi="Trebuchet MS" w:cs="Arial"/>
                <w:szCs w:val="22"/>
              </w:rPr>
              <w:t xml:space="preserve">verband </w:t>
            </w:r>
            <w:r w:rsidRPr="003A51F2">
              <w:rPr>
                <w:rFonts w:ascii="Trebuchet MS" w:hAnsi="Trebuchet MS" w:cs="Arial"/>
                <w:szCs w:val="22"/>
                <w:highlight w:val="yellow"/>
              </w:rPr>
              <w:t>xy</w:t>
            </w:r>
            <w:r w:rsidRPr="00CB7B40">
              <w:rPr>
                <w:rFonts w:ascii="Trebuchet MS" w:hAnsi="Trebuchet MS" w:cs="Arial"/>
                <w:szCs w:val="22"/>
              </w:rPr>
              <w:t>“, kurz „BDKJ-</w:t>
            </w:r>
            <w:r>
              <w:rPr>
                <w:rFonts w:ascii="Trebuchet MS" w:hAnsi="Trebuchet MS" w:cs="Arial"/>
                <w:szCs w:val="22"/>
              </w:rPr>
              <w:t>Kreis</w:t>
            </w:r>
            <w:r w:rsidRPr="00CB7B40">
              <w:rPr>
                <w:rFonts w:ascii="Trebuchet MS" w:hAnsi="Trebuchet MS" w:cs="Arial"/>
                <w:szCs w:val="22"/>
              </w:rPr>
              <w:t xml:space="preserve">verband </w:t>
            </w:r>
            <w:r w:rsidRPr="003A51F2">
              <w:rPr>
                <w:rFonts w:ascii="Trebuchet MS" w:hAnsi="Trebuchet MS" w:cs="Arial"/>
                <w:szCs w:val="22"/>
                <w:highlight w:val="yellow"/>
              </w:rPr>
              <w:t>xy</w:t>
            </w:r>
            <w:r w:rsidRPr="00CB7B40">
              <w:rPr>
                <w:rFonts w:ascii="Trebuchet MS" w:hAnsi="Trebuchet MS" w:cs="Arial"/>
                <w:szCs w:val="22"/>
              </w:rPr>
              <w:t>“.</w:t>
            </w:r>
          </w:p>
          <w:p w14:paraId="326C119D" w14:textId="77777777" w:rsidR="00C866BF" w:rsidRPr="00CB7B40" w:rsidRDefault="00C866BF" w:rsidP="00283646">
            <w:pPr>
              <w:pStyle w:val="Listenabsatz"/>
              <w:spacing w:line="276" w:lineRule="auto"/>
              <w:rPr>
                <w:rFonts w:ascii="Trebuchet MS" w:hAnsi="Trebuchet MS" w:cs="Arial"/>
                <w:szCs w:val="22"/>
              </w:rPr>
            </w:pPr>
          </w:p>
          <w:p w14:paraId="76EC8195" w14:textId="0AA33CE0" w:rsidR="00C866BF" w:rsidRDefault="00C866BF" w:rsidP="00283646">
            <w:pPr>
              <w:pStyle w:val="Listenabsatz"/>
              <w:numPr>
                <w:ilvl w:val="0"/>
                <w:numId w:val="1"/>
              </w:numPr>
              <w:spacing w:line="276" w:lineRule="auto"/>
              <w:rPr>
                <w:rFonts w:ascii="Trebuchet MS" w:hAnsi="Trebuchet MS" w:cs="Arial"/>
                <w:szCs w:val="22"/>
              </w:rPr>
            </w:pPr>
            <w:r w:rsidRPr="00CB7B40">
              <w:rPr>
                <w:rFonts w:ascii="Trebuchet MS" w:hAnsi="Trebuchet MS" w:cs="Arial"/>
                <w:szCs w:val="22"/>
              </w:rPr>
              <w:t>Der „BDKJ-</w:t>
            </w:r>
            <w:r>
              <w:rPr>
                <w:rFonts w:ascii="Trebuchet MS" w:hAnsi="Trebuchet MS" w:cs="Arial"/>
                <w:szCs w:val="22"/>
              </w:rPr>
              <w:t>Kreis</w:t>
            </w:r>
            <w:r w:rsidRPr="00CB7B40">
              <w:rPr>
                <w:rFonts w:ascii="Trebuchet MS" w:hAnsi="Trebuchet MS" w:cs="Arial"/>
                <w:szCs w:val="22"/>
              </w:rPr>
              <w:t xml:space="preserve">verband </w:t>
            </w:r>
            <w:r>
              <w:rPr>
                <w:rFonts w:ascii="Trebuchet MS" w:hAnsi="Trebuchet MS" w:cs="Arial"/>
                <w:szCs w:val="22"/>
              </w:rPr>
              <w:t>xy</w:t>
            </w:r>
            <w:r w:rsidRPr="00CB7B40">
              <w:rPr>
                <w:rFonts w:ascii="Trebuchet MS" w:hAnsi="Trebuchet MS" w:cs="Arial"/>
                <w:szCs w:val="22"/>
              </w:rPr>
              <w:t xml:space="preserve">“ ist ein </w:t>
            </w:r>
            <w:r w:rsidRPr="003A51F2">
              <w:rPr>
                <w:rFonts w:ascii="Trebuchet MS" w:hAnsi="Trebuchet MS" w:cs="Arial"/>
                <w:szCs w:val="22"/>
                <w:highlight w:val="yellow"/>
              </w:rPr>
              <w:t>nicht-rechtsfähiger Verein</w:t>
            </w:r>
            <w:r w:rsidRPr="00CB7B40">
              <w:rPr>
                <w:rFonts w:ascii="Trebuchet MS" w:hAnsi="Trebuchet MS" w:cs="Arial"/>
                <w:szCs w:val="22"/>
              </w:rPr>
              <w:t xml:space="preserve"> mit Sitz in </w:t>
            </w:r>
            <w:r w:rsidRPr="00656FE9">
              <w:rPr>
                <w:rFonts w:ascii="Trebuchet MS" w:hAnsi="Trebuchet MS" w:cs="Arial"/>
                <w:szCs w:val="22"/>
                <w:highlight w:val="yellow"/>
              </w:rPr>
              <w:t>xy</w:t>
            </w:r>
            <w:r w:rsidRPr="00CB7B40">
              <w:rPr>
                <w:rFonts w:ascii="Trebuchet MS" w:hAnsi="Trebuchet MS" w:cs="Arial"/>
                <w:szCs w:val="22"/>
              </w:rPr>
              <w:t>.</w:t>
            </w:r>
          </w:p>
          <w:p w14:paraId="0EC10EE5" w14:textId="77777777" w:rsidR="003A51F2" w:rsidRPr="003A51F2" w:rsidRDefault="003A51F2" w:rsidP="00283646">
            <w:pPr>
              <w:pStyle w:val="Listenabsatz"/>
              <w:spacing w:line="276" w:lineRule="auto"/>
              <w:rPr>
                <w:rFonts w:ascii="Trebuchet MS" w:hAnsi="Trebuchet MS" w:cs="Arial"/>
                <w:szCs w:val="22"/>
              </w:rPr>
            </w:pPr>
          </w:p>
          <w:p w14:paraId="041EC346" w14:textId="0F37E4EF" w:rsidR="00CC22AC" w:rsidRDefault="00C866BF" w:rsidP="00283646">
            <w:pPr>
              <w:pStyle w:val="Listenabsatz"/>
              <w:numPr>
                <w:ilvl w:val="0"/>
                <w:numId w:val="1"/>
              </w:numPr>
              <w:spacing w:line="276" w:lineRule="auto"/>
              <w:rPr>
                <w:rFonts w:ascii="Trebuchet MS" w:hAnsi="Trebuchet MS" w:cs="Arial"/>
                <w:szCs w:val="22"/>
              </w:rPr>
            </w:pPr>
            <w:r w:rsidRPr="00CC22AC">
              <w:rPr>
                <w:rFonts w:ascii="Trebuchet MS" w:hAnsi="Trebuchet MS" w:cs="Arial"/>
                <w:szCs w:val="22"/>
              </w:rPr>
              <w:t xml:space="preserve">Nach kirchlichem Recht ist der BDKJ-Kreisverband </w:t>
            </w:r>
            <w:r w:rsidRPr="00656FE9">
              <w:rPr>
                <w:rFonts w:ascii="Trebuchet MS" w:hAnsi="Trebuchet MS" w:cs="Arial"/>
                <w:szCs w:val="22"/>
                <w:highlight w:val="yellow"/>
              </w:rPr>
              <w:t>xy</w:t>
            </w:r>
            <w:r w:rsidRPr="00CC22AC">
              <w:rPr>
                <w:rFonts w:ascii="Trebuchet MS" w:hAnsi="Trebuchet MS" w:cs="Arial"/>
                <w:szCs w:val="22"/>
              </w:rPr>
              <w:t xml:space="preserve"> ein privater nicht-re</w:t>
            </w:r>
            <w:r w:rsidR="00CC22AC">
              <w:rPr>
                <w:rFonts w:ascii="Trebuchet MS" w:hAnsi="Trebuchet MS" w:cs="Arial"/>
                <w:szCs w:val="22"/>
              </w:rPr>
              <w:t>chtsfähiger kanonischer Verein.</w:t>
            </w:r>
          </w:p>
          <w:p w14:paraId="02759F33" w14:textId="77777777" w:rsidR="00CC22AC" w:rsidRPr="00CC22AC" w:rsidRDefault="00CC22AC" w:rsidP="00283646">
            <w:pPr>
              <w:pStyle w:val="Listenabsatz"/>
              <w:spacing w:line="276" w:lineRule="auto"/>
              <w:rPr>
                <w:rFonts w:ascii="Trebuchet MS" w:hAnsi="Trebuchet MS" w:cs="Arial"/>
                <w:szCs w:val="22"/>
              </w:rPr>
            </w:pPr>
          </w:p>
          <w:p w14:paraId="42164C4F" w14:textId="4F5CC385" w:rsidR="00C866BF" w:rsidRPr="002D3DFE" w:rsidRDefault="00C866BF" w:rsidP="00283646">
            <w:pPr>
              <w:pStyle w:val="Listenabsatz"/>
              <w:numPr>
                <w:ilvl w:val="0"/>
                <w:numId w:val="1"/>
              </w:numPr>
              <w:spacing w:line="276" w:lineRule="auto"/>
              <w:rPr>
                <w:rFonts w:ascii="Trebuchet MS" w:hAnsi="Trebuchet MS" w:cs="Arial"/>
                <w:szCs w:val="22"/>
              </w:rPr>
            </w:pPr>
            <w:r w:rsidRPr="00CB7B40">
              <w:rPr>
                <w:rFonts w:ascii="Trebuchet MS" w:hAnsi="Trebuchet MS" w:cs="Arial"/>
                <w:szCs w:val="22"/>
                <w:vertAlign w:val="superscript"/>
              </w:rPr>
              <w:t>1</w:t>
            </w:r>
            <w:r w:rsidRPr="00CB7B40">
              <w:rPr>
                <w:rFonts w:ascii="Trebuchet MS" w:hAnsi="Trebuchet MS" w:cs="Arial"/>
                <w:szCs w:val="22"/>
              </w:rPr>
              <w:t>Das Verbandszeichen wird von der Hauptversammlung der BDKJ-</w:t>
            </w:r>
            <w:r w:rsidRPr="002D3DFE">
              <w:rPr>
                <w:rFonts w:ascii="Trebuchet MS" w:hAnsi="Trebuchet MS" w:cs="Arial"/>
              </w:rPr>
              <w:t xml:space="preserve">Bundesebene verbindlich festgelegt. </w:t>
            </w:r>
            <w:r w:rsidRPr="002D3DFE">
              <w:rPr>
                <w:rFonts w:ascii="Trebuchet MS" w:hAnsi="Trebuchet MS" w:cs="Arial"/>
                <w:vertAlign w:val="superscript"/>
              </w:rPr>
              <w:t>2</w:t>
            </w:r>
            <w:r w:rsidRPr="002D3DFE">
              <w:rPr>
                <w:rFonts w:ascii="Trebuchet MS" w:hAnsi="Trebuchet MS" w:cs="Arial"/>
              </w:rPr>
              <w:t xml:space="preserve">Zur Benutzung des Verbandszeichens sind nur die Gliederungen des BDKJ berechtigt. </w:t>
            </w:r>
            <w:r w:rsidRPr="002D3DFE">
              <w:rPr>
                <w:rFonts w:ascii="Trebuchet MS" w:hAnsi="Trebuchet MS" w:cs="Arial"/>
                <w:vertAlign w:val="superscript"/>
              </w:rPr>
              <w:t>3</w:t>
            </w:r>
            <w:r w:rsidRPr="002D3DFE">
              <w:rPr>
                <w:rFonts w:ascii="Trebuchet MS" w:hAnsi="Trebuchet MS" w:cs="Arial"/>
              </w:rPr>
              <w:t>Die Jugendverbände sind berechtigt, das Verbandszeichen als Zusatz zu ihrem eigenen Verbands- oder Organisationszeichen zu benutzen, um damit die Zugehörigkeit zum BDKJ auszudrücken.</w:t>
            </w:r>
          </w:p>
        </w:tc>
        <w:tc>
          <w:tcPr>
            <w:tcW w:w="1336" w:type="pct"/>
          </w:tcPr>
          <w:p w14:paraId="020AFDF1" w14:textId="77777777" w:rsidR="00C866BF" w:rsidRDefault="00C866BF" w:rsidP="00283646">
            <w:pPr>
              <w:pStyle w:val="SParagraph"/>
              <w:spacing w:line="276" w:lineRule="auto"/>
            </w:pPr>
          </w:p>
          <w:p w14:paraId="61A33AB2" w14:textId="77777777" w:rsidR="00283646" w:rsidRDefault="00283646" w:rsidP="00283646">
            <w:pPr>
              <w:pStyle w:val="Standard1"/>
              <w:numPr>
                <w:ilvl w:val="0"/>
                <w:numId w:val="0"/>
              </w:numPr>
              <w:spacing w:line="276" w:lineRule="auto"/>
            </w:pPr>
          </w:p>
          <w:p w14:paraId="6C9F6DDE" w14:textId="77777777" w:rsidR="00283646" w:rsidRDefault="00283646" w:rsidP="00283646">
            <w:pPr>
              <w:pStyle w:val="Standard1"/>
              <w:numPr>
                <w:ilvl w:val="0"/>
                <w:numId w:val="0"/>
              </w:numPr>
              <w:spacing w:line="276" w:lineRule="auto"/>
            </w:pPr>
          </w:p>
          <w:p w14:paraId="30159064" w14:textId="77777777" w:rsidR="00283646" w:rsidRDefault="00283646" w:rsidP="00283646">
            <w:pPr>
              <w:pStyle w:val="Standard1"/>
              <w:numPr>
                <w:ilvl w:val="0"/>
                <w:numId w:val="0"/>
              </w:numPr>
              <w:spacing w:line="276" w:lineRule="auto"/>
            </w:pPr>
          </w:p>
          <w:p w14:paraId="40284E9A" w14:textId="7A29C91E" w:rsidR="003A51F2" w:rsidRDefault="003A51F2" w:rsidP="00283646">
            <w:pPr>
              <w:pStyle w:val="Standard1"/>
              <w:numPr>
                <w:ilvl w:val="0"/>
                <w:numId w:val="0"/>
              </w:numPr>
              <w:spacing w:line="276" w:lineRule="auto"/>
            </w:pPr>
            <w:r>
              <w:t>Hier Vorsicht: Immer mit Bindestrich!</w:t>
            </w:r>
          </w:p>
          <w:p w14:paraId="29F1CC3E" w14:textId="77777777" w:rsidR="003A51F2" w:rsidRDefault="003A51F2" w:rsidP="00283646">
            <w:pPr>
              <w:pStyle w:val="Standard1"/>
              <w:numPr>
                <w:ilvl w:val="0"/>
                <w:numId w:val="0"/>
              </w:numPr>
              <w:spacing w:line="276" w:lineRule="auto"/>
            </w:pPr>
            <w:r>
              <w:t>Sollte man ein e.V. sein, muss es hier „rechtsfähiger Verein heißen.</w:t>
            </w:r>
          </w:p>
          <w:p w14:paraId="35076A91" w14:textId="2686F6EF" w:rsidR="00CC22AC" w:rsidRPr="00CB7B40" w:rsidRDefault="00CC22AC" w:rsidP="00283646">
            <w:pPr>
              <w:pStyle w:val="Standard1"/>
              <w:numPr>
                <w:ilvl w:val="0"/>
                <w:numId w:val="0"/>
              </w:numPr>
              <w:spacing w:line="276" w:lineRule="auto"/>
            </w:pPr>
            <w:r>
              <w:t>Privat nicht-rechtsfähig: freier Zusammenschluss im Sinne des Kirchenrechts</w:t>
            </w:r>
          </w:p>
        </w:tc>
      </w:tr>
      <w:tr w:rsidR="00C866BF" w:rsidRPr="00CB7B40" w14:paraId="745708DD" w14:textId="78901038" w:rsidTr="00C866BF">
        <w:trPr>
          <w:trHeight w:val="170"/>
        </w:trPr>
        <w:tc>
          <w:tcPr>
            <w:tcW w:w="3664" w:type="pct"/>
          </w:tcPr>
          <w:p w14:paraId="2B4CF681" w14:textId="17F88FC0" w:rsidR="00C866BF" w:rsidRPr="00CC22AC" w:rsidRDefault="00C866BF" w:rsidP="00283646">
            <w:pPr>
              <w:pStyle w:val="SParagraph"/>
              <w:spacing w:line="276" w:lineRule="auto"/>
            </w:pPr>
            <w:bookmarkStart w:id="8" w:name="_Toc206696660"/>
            <w:r w:rsidRPr="00CC22AC">
              <w:t>§ 3 Gemeinnützigkeit</w:t>
            </w:r>
            <w:bookmarkEnd w:id="8"/>
          </w:p>
          <w:p w14:paraId="42997CD1" w14:textId="187CF194" w:rsidR="00C866BF" w:rsidRPr="00CB7B40" w:rsidRDefault="00C866BF" w:rsidP="00283646">
            <w:pPr>
              <w:pStyle w:val="Listenabsatz"/>
              <w:numPr>
                <w:ilvl w:val="0"/>
                <w:numId w:val="23"/>
              </w:numPr>
              <w:spacing w:line="276" w:lineRule="auto"/>
              <w:rPr>
                <w:rFonts w:ascii="Trebuchet MS" w:hAnsi="Trebuchet MS" w:cs="Arial"/>
                <w:szCs w:val="22"/>
              </w:rPr>
            </w:pPr>
            <w:r w:rsidRPr="00CB7B40">
              <w:rPr>
                <w:rFonts w:ascii="Trebuchet MS" w:hAnsi="Trebuchet MS" w:cs="Arial"/>
                <w:szCs w:val="22"/>
              </w:rPr>
              <w:t xml:space="preserve">Der </w:t>
            </w:r>
            <w:r>
              <w:rPr>
                <w:rFonts w:ascii="Trebuchet MS" w:hAnsi="Trebuchet MS" w:cs="Arial"/>
                <w:szCs w:val="22"/>
              </w:rPr>
              <w:t xml:space="preserve">BDKJ-Kreisverband </w:t>
            </w:r>
            <w:r w:rsidRPr="00CC22AC">
              <w:rPr>
                <w:rFonts w:ascii="Trebuchet MS" w:hAnsi="Trebuchet MS" w:cs="Arial"/>
                <w:szCs w:val="22"/>
                <w:highlight w:val="yellow"/>
              </w:rPr>
              <w:t>xy</w:t>
            </w:r>
            <w:r w:rsidRPr="00CB7B40">
              <w:rPr>
                <w:rFonts w:ascii="Trebuchet MS" w:hAnsi="Trebuchet MS" w:cs="Arial"/>
                <w:szCs w:val="22"/>
              </w:rPr>
              <w:t xml:space="preserve"> verfolgt ausschließlich und unmittelbar gemeinnützige und kirchliche Zwecke im Sinne des Abschnitts „Steuerbegünstigte Zwecke“ der Abgabenordnung.</w:t>
            </w:r>
          </w:p>
          <w:p w14:paraId="68EF4FDF" w14:textId="77777777" w:rsidR="00C866BF" w:rsidRDefault="00C866BF" w:rsidP="00283646">
            <w:pPr>
              <w:pStyle w:val="Listenabsatz"/>
              <w:spacing w:line="276" w:lineRule="auto"/>
              <w:rPr>
                <w:rFonts w:ascii="Trebuchet MS" w:hAnsi="Trebuchet MS" w:cs="Arial"/>
                <w:szCs w:val="22"/>
              </w:rPr>
            </w:pPr>
          </w:p>
          <w:p w14:paraId="29413962" w14:textId="6C7E5325" w:rsidR="00C866BF" w:rsidRDefault="00C866BF" w:rsidP="00283646">
            <w:pPr>
              <w:pStyle w:val="Listenabsatz"/>
              <w:numPr>
                <w:ilvl w:val="0"/>
                <w:numId w:val="23"/>
              </w:numPr>
              <w:spacing w:line="276" w:lineRule="auto"/>
              <w:rPr>
                <w:rFonts w:ascii="Trebuchet MS" w:hAnsi="Trebuchet MS" w:cs="Arial"/>
                <w:szCs w:val="22"/>
              </w:rPr>
            </w:pPr>
            <w:r w:rsidRPr="00CB7B40">
              <w:rPr>
                <w:rFonts w:ascii="Trebuchet MS" w:hAnsi="Trebuchet MS" w:cs="Arial"/>
                <w:szCs w:val="22"/>
              </w:rPr>
              <w:t xml:space="preserve">Zweck des </w:t>
            </w:r>
            <w:r>
              <w:rPr>
                <w:rFonts w:ascii="Trebuchet MS" w:hAnsi="Trebuchet MS" w:cs="Arial"/>
                <w:szCs w:val="22"/>
              </w:rPr>
              <w:t xml:space="preserve">BDKJ-Kreisverbandes </w:t>
            </w:r>
            <w:r w:rsidRPr="00CC22AC">
              <w:rPr>
                <w:rFonts w:ascii="Trebuchet MS" w:hAnsi="Trebuchet MS" w:cs="Arial"/>
                <w:szCs w:val="22"/>
                <w:highlight w:val="yellow"/>
              </w:rPr>
              <w:t>xy</w:t>
            </w:r>
            <w:r>
              <w:rPr>
                <w:rFonts w:ascii="Trebuchet MS" w:hAnsi="Trebuchet MS" w:cs="Arial"/>
                <w:szCs w:val="22"/>
              </w:rPr>
              <w:t xml:space="preserve"> </w:t>
            </w:r>
            <w:r w:rsidRPr="00CF40F6">
              <w:rPr>
                <w:rFonts w:ascii="Trebuchet MS" w:hAnsi="Trebuchet MS" w:cs="Arial"/>
                <w:szCs w:val="22"/>
              </w:rPr>
              <w:t xml:space="preserve">ist die Förderung der Religion (§ 52 Abs. 2 S. 1 Nr. 2 AO), die Förderung der Jugendhilfe (§ 52 Abs. 2 S. 1 Nr. 4 AO), der Erziehung, Volks- und Berufsbildung einschließlich der Studentenhilfe (§ 52 Abs. 2 S. 1 Nr. 7 AO), der internationalen Gesinnung und des Völkerverständigungsgedankens </w:t>
            </w:r>
            <w:r w:rsidRPr="00CF40F6">
              <w:rPr>
                <w:rFonts w:ascii="Trebuchet MS" w:hAnsi="Trebuchet MS" w:cs="Arial"/>
                <w:szCs w:val="22"/>
              </w:rPr>
              <w:lastRenderedPageBreak/>
              <w:t>(§ 52 Abs. 2 S. 1 Nr. 13 AO), des bürgerlichen Engagements zugunsten gemeinnütziger und kirchlicher Zwecke (§ 52 Abs. 2 S. 1 Nr. 25 AO) sowie</w:t>
            </w:r>
            <w:r w:rsidRPr="00CB7B40">
              <w:rPr>
                <w:rFonts w:ascii="Trebuchet MS" w:hAnsi="Trebuchet MS" w:cs="Arial"/>
                <w:szCs w:val="22"/>
              </w:rPr>
              <w:t xml:space="preserve"> die Verfolgung kirchlicher Zwecke (§ 54 AO).</w:t>
            </w:r>
          </w:p>
          <w:p w14:paraId="4C1CBCAD" w14:textId="77777777" w:rsidR="00CC22AC" w:rsidRPr="00CC22AC" w:rsidRDefault="00CC22AC" w:rsidP="00283646">
            <w:pPr>
              <w:pStyle w:val="Listenabsatz"/>
              <w:spacing w:line="276" w:lineRule="auto"/>
              <w:rPr>
                <w:rFonts w:ascii="Trebuchet MS" w:hAnsi="Trebuchet MS" w:cs="Arial"/>
                <w:szCs w:val="22"/>
              </w:rPr>
            </w:pPr>
          </w:p>
          <w:p w14:paraId="1A9A3F6D" w14:textId="63EC8E7F" w:rsidR="00C866BF" w:rsidRPr="00CB7B40" w:rsidRDefault="00C866BF" w:rsidP="00283646">
            <w:pPr>
              <w:pStyle w:val="Listenabsatz"/>
              <w:numPr>
                <w:ilvl w:val="0"/>
                <w:numId w:val="23"/>
              </w:numPr>
              <w:spacing w:line="276" w:lineRule="auto"/>
              <w:rPr>
                <w:rFonts w:ascii="Trebuchet MS" w:hAnsi="Trebuchet MS" w:cs="Arial"/>
                <w:szCs w:val="22"/>
              </w:rPr>
            </w:pPr>
            <w:r w:rsidRPr="00717D72">
              <w:rPr>
                <w:rFonts w:ascii="Trebuchet MS" w:hAnsi="Trebuchet MS" w:cs="Arial"/>
                <w:szCs w:val="22"/>
              </w:rPr>
              <w:t>Der Satzungszweck</w:t>
            </w:r>
            <w:r w:rsidRPr="00CB7B40">
              <w:rPr>
                <w:rFonts w:ascii="Trebuchet MS" w:hAnsi="Trebuchet MS" w:cs="Arial"/>
                <w:szCs w:val="22"/>
              </w:rPr>
              <w:t xml:space="preserve"> des </w:t>
            </w:r>
            <w:r>
              <w:rPr>
                <w:rFonts w:ascii="Trebuchet MS" w:hAnsi="Trebuchet MS" w:cs="Arial"/>
                <w:szCs w:val="22"/>
              </w:rPr>
              <w:t xml:space="preserve">BDKJ-Kreisverbandes </w:t>
            </w:r>
            <w:r w:rsidRPr="00CC22AC">
              <w:rPr>
                <w:rFonts w:ascii="Trebuchet MS" w:hAnsi="Trebuchet MS" w:cs="Arial"/>
                <w:szCs w:val="22"/>
                <w:highlight w:val="yellow"/>
              </w:rPr>
              <w:t>xy</w:t>
            </w:r>
            <w:r>
              <w:rPr>
                <w:rFonts w:ascii="Trebuchet MS" w:hAnsi="Trebuchet MS" w:cs="Arial"/>
                <w:szCs w:val="22"/>
              </w:rPr>
              <w:t xml:space="preserve"> </w:t>
            </w:r>
            <w:r w:rsidRPr="00CB7B40">
              <w:rPr>
                <w:rFonts w:ascii="Trebuchet MS" w:hAnsi="Trebuchet MS" w:cs="Arial"/>
                <w:szCs w:val="22"/>
              </w:rPr>
              <w:t xml:space="preserve">wird verwirklicht insbesondere durch </w:t>
            </w:r>
          </w:p>
          <w:p w14:paraId="2A7FFF7B" w14:textId="77777777" w:rsidR="00C866BF" w:rsidRPr="00CB7B40" w:rsidRDefault="00C866BF" w:rsidP="00283646">
            <w:pPr>
              <w:pStyle w:val="Listenabsatz"/>
              <w:numPr>
                <w:ilvl w:val="0"/>
                <w:numId w:val="21"/>
              </w:numPr>
              <w:spacing w:line="276" w:lineRule="auto"/>
              <w:ind w:left="993" w:hanging="284"/>
              <w:rPr>
                <w:rFonts w:ascii="Trebuchet MS" w:hAnsi="Trebuchet MS" w:cs="Arial"/>
                <w:szCs w:val="22"/>
              </w:rPr>
            </w:pPr>
            <w:r w:rsidRPr="00CB7B40">
              <w:rPr>
                <w:rFonts w:ascii="Trebuchet MS" w:hAnsi="Trebuchet MS" w:cs="Arial"/>
                <w:szCs w:val="22"/>
              </w:rPr>
              <w:t>die Wahrnehmung und Vertretung der Interessen des BDKJ in Kirche, Gesellschaft und Staat, insbesondere auch die Information, Koordination und Kooperation innerhalb des BDKJ sowie der Jugendverbände und Gliederungen,</w:t>
            </w:r>
          </w:p>
          <w:p w14:paraId="0B78E515" w14:textId="7AFA0377" w:rsidR="00C866BF" w:rsidRPr="00CB7B40" w:rsidRDefault="00C866BF" w:rsidP="00283646">
            <w:pPr>
              <w:pStyle w:val="Listenabsatz"/>
              <w:numPr>
                <w:ilvl w:val="0"/>
                <w:numId w:val="21"/>
              </w:numPr>
              <w:spacing w:line="276" w:lineRule="auto"/>
              <w:ind w:left="993" w:hanging="284"/>
              <w:rPr>
                <w:rFonts w:ascii="Trebuchet MS" w:hAnsi="Trebuchet MS" w:cs="Arial"/>
                <w:szCs w:val="22"/>
              </w:rPr>
            </w:pPr>
            <w:r w:rsidRPr="00CB7B40">
              <w:rPr>
                <w:rFonts w:ascii="Trebuchet MS" w:hAnsi="Trebuchet MS" w:cs="Arial"/>
                <w:szCs w:val="22"/>
              </w:rPr>
              <w:t>die Wahrnehmung von Öffentlichkeitsarbeit sowie die Gestaltung der Zusammenarbeit mit anderen Kräften in Kirche, Gesellschaft und Staat im partnerschaftlichen Zusammenwirken zwischen Laien</w:t>
            </w:r>
            <w:r w:rsidR="00E6584E">
              <w:rPr>
                <w:rFonts w:ascii="Trebuchet MS" w:hAnsi="Trebuchet MS" w:cs="Arial"/>
                <w:szCs w:val="22"/>
              </w:rPr>
              <w:t>*</w:t>
            </w:r>
            <w:r w:rsidRPr="00CB7B40">
              <w:rPr>
                <w:rFonts w:ascii="Trebuchet MS" w:hAnsi="Trebuchet MS" w:cs="Arial"/>
                <w:szCs w:val="22"/>
              </w:rPr>
              <w:t>innen und Priestern,</w:t>
            </w:r>
          </w:p>
          <w:p w14:paraId="37F91079" w14:textId="46DBC81A" w:rsidR="00C866BF" w:rsidRPr="00CB7B40" w:rsidRDefault="00C866BF" w:rsidP="00283646">
            <w:pPr>
              <w:pStyle w:val="Listenabsatz"/>
              <w:numPr>
                <w:ilvl w:val="0"/>
                <w:numId w:val="21"/>
              </w:numPr>
              <w:spacing w:line="276" w:lineRule="auto"/>
              <w:ind w:left="993" w:hanging="284"/>
              <w:rPr>
                <w:rFonts w:ascii="Trebuchet MS" w:hAnsi="Trebuchet MS" w:cs="Arial"/>
                <w:szCs w:val="22"/>
              </w:rPr>
            </w:pPr>
            <w:r w:rsidRPr="00CB7B40">
              <w:rPr>
                <w:rFonts w:ascii="Trebuchet MS" w:hAnsi="Trebuchet MS" w:cs="Arial"/>
                <w:szCs w:val="22"/>
              </w:rPr>
              <w:t xml:space="preserve">die Wahrnehmung kirchlicher Kinder- und Jugendarbeit insbesondere im Gebiet </w:t>
            </w:r>
            <w:r w:rsidR="00A05335" w:rsidRPr="00A05335">
              <w:rPr>
                <w:rFonts w:ascii="Trebuchet MS" w:hAnsi="Trebuchet MS" w:cs="Arial"/>
                <w:szCs w:val="22"/>
                <w:highlight w:val="yellow"/>
              </w:rPr>
              <w:t>[Kreisgebiet xy]</w:t>
            </w:r>
            <w:r w:rsidR="00CC22AC">
              <w:rPr>
                <w:rFonts w:ascii="Trebuchet MS" w:hAnsi="Trebuchet MS" w:cs="Arial"/>
                <w:szCs w:val="22"/>
              </w:rPr>
              <w:t xml:space="preserve"> </w:t>
            </w:r>
            <w:r w:rsidRPr="00CB7B40">
              <w:rPr>
                <w:rFonts w:ascii="Trebuchet MS" w:hAnsi="Trebuchet MS" w:cs="Arial"/>
                <w:szCs w:val="22"/>
              </w:rPr>
              <w:t>in Einheit mit der Gesamtkirche und in Übereinstimmung mit den Grundrechten und die entsprechende Unterstützung der Jugendverbände und Gliederungen,</w:t>
            </w:r>
          </w:p>
          <w:p w14:paraId="68F9D47C" w14:textId="65CE0038" w:rsidR="00C866BF" w:rsidRPr="00CB7B40" w:rsidRDefault="00C866BF" w:rsidP="00283646">
            <w:pPr>
              <w:pStyle w:val="Listenabsatz"/>
              <w:numPr>
                <w:ilvl w:val="0"/>
                <w:numId w:val="21"/>
              </w:numPr>
              <w:spacing w:line="276" w:lineRule="auto"/>
              <w:ind w:left="993" w:hanging="284"/>
              <w:rPr>
                <w:rFonts w:ascii="Trebuchet MS" w:hAnsi="Trebuchet MS" w:cs="Arial"/>
                <w:szCs w:val="22"/>
              </w:rPr>
            </w:pPr>
            <w:r w:rsidRPr="00CB7B40">
              <w:rPr>
                <w:rFonts w:ascii="Trebuchet MS" w:hAnsi="Trebuchet MS" w:cs="Arial"/>
                <w:szCs w:val="22"/>
              </w:rPr>
              <w:t>die Schaffung von Begegnungsmöglichkeiten im Rahmen der Organisation oder Durchführung von Begegnungs- und Bildungsmaßnahmen sowie Aktionen und die entsprechende Unterstützung der Jugendverbände und Gliederungen, insbesondere zur Vermittlung religiösen Wissen</w:t>
            </w:r>
            <w:r>
              <w:rPr>
                <w:rFonts w:ascii="Trebuchet MS" w:hAnsi="Trebuchet MS" w:cs="Arial"/>
                <w:szCs w:val="22"/>
              </w:rPr>
              <w:t>s</w:t>
            </w:r>
            <w:r w:rsidRPr="00CB7B40">
              <w:rPr>
                <w:rFonts w:ascii="Trebuchet MS" w:hAnsi="Trebuchet MS" w:cs="Arial"/>
                <w:szCs w:val="22"/>
              </w:rPr>
              <w:t xml:space="preserve"> und sozialer und kirchlicher Werte,</w:t>
            </w:r>
          </w:p>
          <w:p w14:paraId="535993C7" w14:textId="6463F44C" w:rsidR="00C866BF" w:rsidRPr="00CB7B40" w:rsidRDefault="00C866BF" w:rsidP="00283646">
            <w:pPr>
              <w:pStyle w:val="Listenabsatz"/>
              <w:numPr>
                <w:ilvl w:val="0"/>
                <w:numId w:val="21"/>
              </w:numPr>
              <w:spacing w:line="276" w:lineRule="auto"/>
              <w:ind w:left="993" w:hanging="284"/>
              <w:rPr>
                <w:rFonts w:ascii="Trebuchet MS" w:hAnsi="Trebuchet MS" w:cs="Arial"/>
                <w:szCs w:val="22"/>
              </w:rPr>
            </w:pPr>
            <w:r w:rsidRPr="00CB7B40">
              <w:rPr>
                <w:rFonts w:ascii="Trebuchet MS" w:hAnsi="Trebuchet MS" w:cs="Arial"/>
                <w:szCs w:val="22"/>
              </w:rPr>
              <w:t>die Aus- und Fortbildung der Leitungskräfte, Mitarbeiter</w:t>
            </w:r>
            <w:r w:rsidR="00E6584E">
              <w:rPr>
                <w:rFonts w:ascii="Trebuchet MS" w:hAnsi="Trebuchet MS" w:cs="Arial"/>
                <w:szCs w:val="22"/>
              </w:rPr>
              <w:t>*</w:t>
            </w:r>
            <w:r w:rsidRPr="00CB7B40">
              <w:rPr>
                <w:rFonts w:ascii="Trebuchet MS" w:hAnsi="Trebuchet MS" w:cs="Arial"/>
                <w:szCs w:val="22"/>
              </w:rPr>
              <w:t>innen und Ehrenamtlichen für deren pädagogische, pastorale und politische Arbeit im Sinne auch der Förderung der Selbstverwirklichung junger Menschen wie auch einer menschenwürdigeren Gesellschaft auf der Grundlage der Botschaft Christi in Mitverantwortung für die Gesamtheit des Volkes Gottes sowie</w:t>
            </w:r>
          </w:p>
          <w:p w14:paraId="2E87275D" w14:textId="77777777" w:rsidR="00C866BF" w:rsidRPr="00CB7B40" w:rsidRDefault="00C866BF" w:rsidP="00283646">
            <w:pPr>
              <w:pStyle w:val="Listenabsatz"/>
              <w:numPr>
                <w:ilvl w:val="0"/>
                <w:numId w:val="21"/>
              </w:numPr>
              <w:spacing w:line="276" w:lineRule="auto"/>
              <w:ind w:left="993" w:hanging="284"/>
              <w:rPr>
                <w:rFonts w:ascii="Trebuchet MS" w:hAnsi="Trebuchet MS" w:cs="Arial"/>
                <w:szCs w:val="22"/>
              </w:rPr>
            </w:pPr>
            <w:r w:rsidRPr="00CB7B40">
              <w:rPr>
                <w:rFonts w:ascii="Trebuchet MS" w:hAnsi="Trebuchet MS" w:cs="Arial"/>
                <w:szCs w:val="22"/>
              </w:rPr>
              <w:t xml:space="preserve">die Schaffung von Raum für Kinder und Jugendliche sowie junge Erwachsene und deren Gruppierungen </w:t>
            </w:r>
          </w:p>
          <w:p w14:paraId="11FDEE1C" w14:textId="77777777" w:rsidR="00C866BF" w:rsidRPr="00CB7B40" w:rsidRDefault="00C866BF" w:rsidP="00283646">
            <w:pPr>
              <w:pStyle w:val="Listenabsatz"/>
              <w:numPr>
                <w:ilvl w:val="0"/>
                <w:numId w:val="22"/>
              </w:numPr>
              <w:spacing w:line="276" w:lineRule="auto"/>
              <w:ind w:left="1418" w:hanging="425"/>
              <w:rPr>
                <w:rFonts w:ascii="Trebuchet MS" w:hAnsi="Trebuchet MS" w:cs="Arial"/>
                <w:szCs w:val="22"/>
              </w:rPr>
            </w:pPr>
            <w:r w:rsidRPr="00CB7B40">
              <w:rPr>
                <w:rFonts w:ascii="Trebuchet MS" w:hAnsi="Trebuchet MS" w:cs="Arial"/>
                <w:szCs w:val="22"/>
              </w:rPr>
              <w:t>zur ständigen Wertorientierung und Standortüberprüfung,</w:t>
            </w:r>
          </w:p>
          <w:p w14:paraId="55A45B0C" w14:textId="77777777" w:rsidR="00C866BF" w:rsidRPr="00CB7B40" w:rsidRDefault="00C866BF" w:rsidP="00283646">
            <w:pPr>
              <w:pStyle w:val="Listenabsatz"/>
              <w:numPr>
                <w:ilvl w:val="0"/>
                <w:numId w:val="22"/>
              </w:numPr>
              <w:spacing w:line="276" w:lineRule="auto"/>
              <w:ind w:left="1418" w:hanging="425"/>
              <w:rPr>
                <w:rFonts w:ascii="Trebuchet MS" w:hAnsi="Trebuchet MS" w:cs="Arial"/>
                <w:szCs w:val="22"/>
              </w:rPr>
            </w:pPr>
            <w:r w:rsidRPr="00CB7B40">
              <w:rPr>
                <w:rFonts w:ascii="Trebuchet MS" w:hAnsi="Trebuchet MS" w:cs="Arial"/>
                <w:szCs w:val="22"/>
              </w:rPr>
              <w:t>zur Förderung deren Mitwirkung bei der spezifischen Entwicklung von Kirche, Gesellschaft, Staat und internationalen Beziehungen und</w:t>
            </w:r>
          </w:p>
          <w:p w14:paraId="1D45C203" w14:textId="77777777" w:rsidR="00C866BF" w:rsidRPr="00CB7B40" w:rsidRDefault="00C866BF" w:rsidP="00283646">
            <w:pPr>
              <w:pStyle w:val="Listenabsatz"/>
              <w:numPr>
                <w:ilvl w:val="0"/>
                <w:numId w:val="22"/>
              </w:numPr>
              <w:spacing w:line="276" w:lineRule="auto"/>
              <w:ind w:left="1418" w:hanging="425"/>
              <w:rPr>
                <w:rFonts w:ascii="Trebuchet MS" w:hAnsi="Trebuchet MS" w:cs="Arial"/>
                <w:szCs w:val="22"/>
              </w:rPr>
            </w:pPr>
            <w:r w:rsidRPr="00CB7B40">
              <w:rPr>
                <w:rFonts w:ascii="Trebuchet MS" w:hAnsi="Trebuchet MS" w:cs="Arial"/>
                <w:szCs w:val="22"/>
              </w:rPr>
              <w:t>zur Schaffung von Impulsen und Möglichkeiten zur Entwicklung eines demokratischen Zusammenwirkens und Handelns in Einheit mit der Gesamtkirche und in Übereinstimmung mit den Grundrechten in einer globalisierten Welt.</w:t>
            </w:r>
          </w:p>
          <w:p w14:paraId="1830C116" w14:textId="77777777" w:rsidR="00C866BF" w:rsidRPr="00CB7B40" w:rsidRDefault="00C866BF" w:rsidP="00283646">
            <w:pPr>
              <w:pStyle w:val="Listenabsatz"/>
              <w:spacing w:line="276" w:lineRule="auto"/>
              <w:ind w:left="1134"/>
              <w:rPr>
                <w:rFonts w:ascii="Trebuchet MS" w:hAnsi="Trebuchet MS" w:cs="Arial"/>
                <w:szCs w:val="22"/>
              </w:rPr>
            </w:pPr>
          </w:p>
          <w:p w14:paraId="216C3439" w14:textId="6B7E8E92" w:rsidR="00C866BF" w:rsidRPr="00CB7B40" w:rsidRDefault="00C866BF" w:rsidP="00283646">
            <w:pPr>
              <w:pStyle w:val="Listenabsatz"/>
              <w:numPr>
                <w:ilvl w:val="0"/>
                <w:numId w:val="23"/>
              </w:numPr>
              <w:spacing w:line="276" w:lineRule="auto"/>
              <w:rPr>
                <w:rFonts w:ascii="Trebuchet MS" w:hAnsi="Trebuchet MS" w:cs="Arial"/>
                <w:szCs w:val="22"/>
              </w:rPr>
            </w:pPr>
            <w:r w:rsidRPr="00CB7B40">
              <w:rPr>
                <w:rFonts w:ascii="Trebuchet MS" w:hAnsi="Trebuchet MS" w:cs="Arial"/>
                <w:szCs w:val="22"/>
              </w:rPr>
              <w:t xml:space="preserve">Der </w:t>
            </w:r>
            <w:r>
              <w:rPr>
                <w:rFonts w:ascii="Trebuchet MS" w:hAnsi="Trebuchet MS" w:cs="Arial"/>
                <w:szCs w:val="22"/>
              </w:rPr>
              <w:t xml:space="preserve">BDKJ-Kreisverband </w:t>
            </w:r>
            <w:r w:rsidRPr="00A05335">
              <w:rPr>
                <w:rFonts w:ascii="Trebuchet MS" w:hAnsi="Trebuchet MS" w:cs="Arial"/>
                <w:szCs w:val="22"/>
                <w:highlight w:val="yellow"/>
              </w:rPr>
              <w:t>xy</w:t>
            </w:r>
            <w:r w:rsidRPr="00CB7B40">
              <w:rPr>
                <w:rFonts w:ascii="Trebuchet MS" w:hAnsi="Trebuchet MS" w:cs="Arial"/>
                <w:szCs w:val="22"/>
              </w:rPr>
              <w:t xml:space="preserve"> darf </w:t>
            </w:r>
            <w:r w:rsidRPr="00717D72">
              <w:rPr>
                <w:rFonts w:ascii="Trebuchet MS" w:hAnsi="Trebuchet MS" w:cs="Arial"/>
                <w:szCs w:val="22"/>
              </w:rPr>
              <w:t>seinen Satzungszweck</w:t>
            </w:r>
            <w:r w:rsidRPr="00CB7B40">
              <w:rPr>
                <w:rFonts w:ascii="Trebuchet MS" w:hAnsi="Trebuchet MS" w:cs="Arial"/>
                <w:szCs w:val="22"/>
              </w:rPr>
              <w:t xml:space="preserve"> auch durch Hilfspersonen (§ </w:t>
            </w:r>
            <w:r w:rsidRPr="00717D72">
              <w:rPr>
                <w:rFonts w:ascii="Trebuchet MS" w:hAnsi="Trebuchet MS" w:cs="Arial"/>
                <w:szCs w:val="22"/>
              </w:rPr>
              <w:t>57 Abs. 1</w:t>
            </w:r>
            <w:r w:rsidRPr="00CB7B40">
              <w:rPr>
                <w:rFonts w:ascii="Trebuchet MS" w:hAnsi="Trebuchet MS" w:cs="Arial"/>
                <w:szCs w:val="22"/>
              </w:rPr>
              <w:t xml:space="preserve"> Satz 2 AO) verwirklichen.</w:t>
            </w:r>
          </w:p>
          <w:p w14:paraId="4F1C3045" w14:textId="77777777" w:rsidR="00C866BF" w:rsidRPr="00CB7B40" w:rsidRDefault="00C866BF" w:rsidP="00283646">
            <w:pPr>
              <w:pStyle w:val="Listenabsatz"/>
              <w:spacing w:line="276" w:lineRule="auto"/>
              <w:rPr>
                <w:rFonts w:ascii="Trebuchet MS" w:hAnsi="Trebuchet MS" w:cs="Arial"/>
                <w:szCs w:val="22"/>
              </w:rPr>
            </w:pPr>
          </w:p>
          <w:p w14:paraId="1FEEDA39" w14:textId="2EAADC04" w:rsidR="00C866BF" w:rsidRDefault="00C866BF" w:rsidP="00283646">
            <w:pPr>
              <w:pStyle w:val="Listenabsatz"/>
              <w:numPr>
                <w:ilvl w:val="0"/>
                <w:numId w:val="23"/>
              </w:numPr>
              <w:spacing w:line="276" w:lineRule="auto"/>
              <w:rPr>
                <w:rFonts w:ascii="Trebuchet MS" w:hAnsi="Trebuchet MS" w:cs="Arial"/>
                <w:szCs w:val="22"/>
              </w:rPr>
            </w:pPr>
            <w:r w:rsidRPr="00CB7B40">
              <w:rPr>
                <w:rFonts w:ascii="Trebuchet MS" w:hAnsi="Trebuchet MS" w:cs="Arial"/>
                <w:szCs w:val="22"/>
              </w:rPr>
              <w:t xml:space="preserve">Der </w:t>
            </w:r>
            <w:r>
              <w:rPr>
                <w:rFonts w:ascii="Trebuchet MS" w:hAnsi="Trebuchet MS" w:cs="Arial"/>
                <w:szCs w:val="22"/>
              </w:rPr>
              <w:t xml:space="preserve">BDKJ-Kreisverband </w:t>
            </w:r>
            <w:r w:rsidRPr="00A05335">
              <w:rPr>
                <w:rFonts w:ascii="Trebuchet MS" w:hAnsi="Trebuchet MS" w:cs="Arial"/>
                <w:szCs w:val="22"/>
                <w:highlight w:val="yellow"/>
              </w:rPr>
              <w:t>xy</w:t>
            </w:r>
            <w:r w:rsidRPr="00CB7B40">
              <w:rPr>
                <w:rFonts w:ascii="Trebuchet MS" w:hAnsi="Trebuchet MS" w:cs="Arial"/>
                <w:szCs w:val="22"/>
              </w:rPr>
              <w:t xml:space="preserve"> ist selbstlos tätig; er verfolgt nicht in erster Linie eigenwirtschaftliche Zwecke.</w:t>
            </w:r>
          </w:p>
          <w:p w14:paraId="5A45E1CD" w14:textId="77777777" w:rsidR="00732339" w:rsidRDefault="00732339" w:rsidP="00283646">
            <w:pPr>
              <w:pStyle w:val="Listenabsatz"/>
              <w:spacing w:line="276" w:lineRule="auto"/>
              <w:rPr>
                <w:rFonts w:ascii="Trebuchet MS" w:hAnsi="Trebuchet MS" w:cs="Arial"/>
                <w:szCs w:val="22"/>
              </w:rPr>
            </w:pPr>
          </w:p>
          <w:p w14:paraId="293684A4" w14:textId="528BDA63" w:rsidR="00C866BF" w:rsidRPr="00CB7B40" w:rsidRDefault="00C866BF" w:rsidP="00283646">
            <w:pPr>
              <w:pStyle w:val="Listenabsatz"/>
              <w:numPr>
                <w:ilvl w:val="0"/>
                <w:numId w:val="23"/>
              </w:numPr>
              <w:spacing w:line="276" w:lineRule="auto"/>
              <w:rPr>
                <w:rFonts w:ascii="Trebuchet MS" w:hAnsi="Trebuchet MS" w:cs="Arial"/>
                <w:szCs w:val="22"/>
              </w:rPr>
            </w:pPr>
            <w:r w:rsidRPr="00CB7B40">
              <w:rPr>
                <w:rFonts w:ascii="Trebuchet MS" w:hAnsi="Trebuchet MS" w:cs="Arial"/>
                <w:szCs w:val="22"/>
              </w:rPr>
              <w:t xml:space="preserve">Der </w:t>
            </w:r>
            <w:r>
              <w:rPr>
                <w:rFonts w:ascii="Trebuchet MS" w:hAnsi="Trebuchet MS" w:cs="Arial"/>
                <w:szCs w:val="22"/>
              </w:rPr>
              <w:t xml:space="preserve">BDKJ-Kreisverband </w:t>
            </w:r>
            <w:r w:rsidRPr="00A05335">
              <w:rPr>
                <w:rFonts w:ascii="Trebuchet MS" w:hAnsi="Trebuchet MS" w:cs="Arial"/>
                <w:szCs w:val="22"/>
                <w:highlight w:val="yellow"/>
              </w:rPr>
              <w:t>xy</w:t>
            </w:r>
            <w:r w:rsidRPr="00717D72">
              <w:rPr>
                <w:rFonts w:ascii="Trebuchet MS" w:hAnsi="Trebuchet MS" w:cs="Arial"/>
                <w:szCs w:val="22"/>
              </w:rPr>
              <w:t xml:space="preserve"> ist auch Förderkörperschaft i.S.d. § 58 Nr. 1 AO für</w:t>
            </w:r>
            <w:r w:rsidRPr="00CB7B40">
              <w:rPr>
                <w:rFonts w:ascii="Trebuchet MS" w:hAnsi="Trebuchet MS" w:cs="Arial"/>
                <w:szCs w:val="22"/>
              </w:rPr>
              <w:t xml:space="preserve"> Gliederungen des BDKJ.</w:t>
            </w:r>
          </w:p>
          <w:p w14:paraId="4D19ED9E" w14:textId="77777777" w:rsidR="00732339" w:rsidRPr="00732339" w:rsidRDefault="00732339" w:rsidP="00283646">
            <w:pPr>
              <w:pStyle w:val="Listenabsatz"/>
              <w:spacing w:line="276" w:lineRule="auto"/>
              <w:rPr>
                <w:rFonts w:ascii="Trebuchet MS" w:hAnsi="Trebuchet MS" w:cs="Arial"/>
                <w:szCs w:val="22"/>
              </w:rPr>
            </w:pPr>
          </w:p>
          <w:p w14:paraId="5B00ABDF" w14:textId="0B15F605" w:rsidR="00C866BF" w:rsidRDefault="00C866BF" w:rsidP="00283646">
            <w:pPr>
              <w:pStyle w:val="Listenabsatz"/>
              <w:numPr>
                <w:ilvl w:val="0"/>
                <w:numId w:val="23"/>
              </w:numPr>
              <w:spacing w:line="276" w:lineRule="auto"/>
              <w:rPr>
                <w:rFonts w:ascii="Trebuchet MS" w:hAnsi="Trebuchet MS" w:cs="Arial"/>
                <w:szCs w:val="22"/>
              </w:rPr>
            </w:pPr>
            <w:r w:rsidRPr="00CB7B40">
              <w:rPr>
                <w:rFonts w:ascii="Trebuchet MS" w:hAnsi="Trebuchet MS" w:cs="Arial"/>
                <w:szCs w:val="22"/>
                <w:vertAlign w:val="superscript"/>
              </w:rPr>
              <w:t>1</w:t>
            </w:r>
            <w:r w:rsidRPr="00CB7B40">
              <w:rPr>
                <w:rFonts w:ascii="Trebuchet MS" w:hAnsi="Trebuchet MS" w:cs="Arial"/>
                <w:szCs w:val="22"/>
              </w:rPr>
              <w:t xml:space="preserve">Mittel des </w:t>
            </w:r>
            <w:r>
              <w:rPr>
                <w:rFonts w:ascii="Trebuchet MS" w:hAnsi="Trebuchet MS" w:cs="Arial"/>
                <w:szCs w:val="22"/>
              </w:rPr>
              <w:t xml:space="preserve">BDKJ-Kreisverbandes </w:t>
            </w:r>
            <w:r w:rsidRPr="00A05335">
              <w:rPr>
                <w:rFonts w:ascii="Trebuchet MS" w:hAnsi="Trebuchet MS" w:cs="Arial"/>
                <w:szCs w:val="22"/>
                <w:highlight w:val="yellow"/>
              </w:rPr>
              <w:t>xy</w:t>
            </w:r>
            <w:r>
              <w:rPr>
                <w:rFonts w:ascii="Trebuchet MS" w:hAnsi="Trebuchet MS" w:cs="Arial"/>
                <w:szCs w:val="22"/>
              </w:rPr>
              <w:t xml:space="preserve"> </w:t>
            </w:r>
            <w:r w:rsidRPr="00CB7B40">
              <w:rPr>
                <w:rFonts w:ascii="Trebuchet MS" w:hAnsi="Trebuchet MS" w:cs="Arial"/>
                <w:szCs w:val="22"/>
              </w:rPr>
              <w:t xml:space="preserve">dürfen nur für </w:t>
            </w:r>
            <w:r w:rsidRPr="00717D72">
              <w:rPr>
                <w:rFonts w:ascii="Trebuchet MS" w:hAnsi="Trebuchet MS" w:cs="Arial"/>
                <w:szCs w:val="22"/>
              </w:rPr>
              <w:t>die satzungsmäßigen</w:t>
            </w:r>
            <w:r w:rsidRPr="00CB7B40">
              <w:rPr>
                <w:rFonts w:ascii="Trebuchet MS" w:hAnsi="Trebuchet MS" w:cs="Arial"/>
                <w:szCs w:val="22"/>
              </w:rPr>
              <w:t xml:space="preserve"> Zwecke verwendet werden. </w:t>
            </w:r>
            <w:r w:rsidRPr="00CB7B40">
              <w:rPr>
                <w:rFonts w:ascii="Trebuchet MS" w:hAnsi="Trebuchet MS" w:cs="Arial"/>
                <w:szCs w:val="22"/>
                <w:vertAlign w:val="superscript"/>
              </w:rPr>
              <w:t>2</w:t>
            </w:r>
            <w:r w:rsidRPr="00CB7B40">
              <w:rPr>
                <w:rFonts w:ascii="Trebuchet MS" w:hAnsi="Trebuchet MS" w:cs="Arial"/>
                <w:szCs w:val="22"/>
              </w:rPr>
              <w:t>Die Mitgliede</w:t>
            </w:r>
            <w:r w:rsidR="00936790">
              <w:rPr>
                <w:rFonts w:ascii="Trebuchet MS" w:hAnsi="Trebuchet MS" w:cs="Arial"/>
                <w:szCs w:val="22"/>
              </w:rPr>
              <w:t>r</w:t>
            </w:r>
            <w:r w:rsidRPr="00CB7B40">
              <w:rPr>
                <w:rFonts w:ascii="Trebuchet MS" w:hAnsi="Trebuchet MS" w:cs="Arial"/>
                <w:szCs w:val="22"/>
              </w:rPr>
              <w:t xml:space="preserve"> erhalten keine Zuwendungen aus Mitteln des BDKJ-</w:t>
            </w:r>
            <w:r>
              <w:rPr>
                <w:rFonts w:ascii="Trebuchet MS" w:hAnsi="Trebuchet MS" w:cs="Arial"/>
                <w:szCs w:val="22"/>
              </w:rPr>
              <w:t>Kreisverbandes</w:t>
            </w:r>
            <w:r w:rsidRPr="00CB7B40">
              <w:rPr>
                <w:rFonts w:ascii="Trebuchet MS" w:hAnsi="Trebuchet MS" w:cs="Arial"/>
                <w:szCs w:val="22"/>
              </w:rPr>
              <w:t xml:space="preserve"> </w:t>
            </w:r>
            <w:r w:rsidRPr="00A05335">
              <w:rPr>
                <w:rFonts w:ascii="Trebuchet MS" w:hAnsi="Trebuchet MS" w:cs="Arial"/>
                <w:szCs w:val="22"/>
                <w:highlight w:val="yellow"/>
              </w:rPr>
              <w:t>xy</w:t>
            </w:r>
            <w:r w:rsidRPr="00CB7B40">
              <w:rPr>
                <w:rFonts w:ascii="Trebuchet MS" w:hAnsi="Trebuchet MS" w:cs="Arial"/>
                <w:szCs w:val="22"/>
              </w:rPr>
              <w:t>.</w:t>
            </w:r>
          </w:p>
          <w:p w14:paraId="7C3A52B9" w14:textId="77777777" w:rsidR="00732339" w:rsidRDefault="00732339" w:rsidP="00283646">
            <w:pPr>
              <w:pStyle w:val="Listenabsatz"/>
              <w:spacing w:line="276" w:lineRule="auto"/>
              <w:rPr>
                <w:rFonts w:ascii="Trebuchet MS" w:hAnsi="Trebuchet MS" w:cs="Arial"/>
                <w:szCs w:val="22"/>
              </w:rPr>
            </w:pPr>
          </w:p>
          <w:p w14:paraId="43CE79CE" w14:textId="7CD46BD9" w:rsidR="00C866BF" w:rsidRDefault="00C866BF" w:rsidP="00283646">
            <w:pPr>
              <w:pStyle w:val="Listenabsatz"/>
              <w:numPr>
                <w:ilvl w:val="0"/>
                <w:numId w:val="23"/>
              </w:numPr>
              <w:spacing w:line="276" w:lineRule="auto"/>
              <w:rPr>
                <w:rFonts w:ascii="Trebuchet MS" w:hAnsi="Trebuchet MS" w:cs="Arial"/>
                <w:szCs w:val="22"/>
              </w:rPr>
            </w:pPr>
            <w:r w:rsidRPr="00CB7B40">
              <w:rPr>
                <w:rFonts w:ascii="Trebuchet MS" w:hAnsi="Trebuchet MS" w:cs="Arial"/>
                <w:szCs w:val="22"/>
              </w:rPr>
              <w:t xml:space="preserve">Es darf keine Person durch Ausgaben, die dem Zweck des </w:t>
            </w:r>
            <w:r>
              <w:rPr>
                <w:rFonts w:ascii="Trebuchet MS" w:hAnsi="Trebuchet MS" w:cs="Arial"/>
                <w:szCs w:val="22"/>
              </w:rPr>
              <w:t xml:space="preserve">BDKJ-Kreisverbandes </w:t>
            </w:r>
            <w:r w:rsidRPr="00A05335">
              <w:rPr>
                <w:rFonts w:ascii="Trebuchet MS" w:hAnsi="Trebuchet MS" w:cs="Arial"/>
                <w:szCs w:val="22"/>
                <w:highlight w:val="yellow"/>
              </w:rPr>
              <w:t>xy</w:t>
            </w:r>
            <w:r>
              <w:rPr>
                <w:rFonts w:ascii="Trebuchet MS" w:hAnsi="Trebuchet MS" w:cs="Arial"/>
                <w:szCs w:val="22"/>
              </w:rPr>
              <w:t xml:space="preserve"> </w:t>
            </w:r>
            <w:r w:rsidRPr="00CB7B40">
              <w:rPr>
                <w:rFonts w:ascii="Trebuchet MS" w:hAnsi="Trebuchet MS" w:cs="Arial"/>
                <w:szCs w:val="22"/>
              </w:rPr>
              <w:t>fremd sind, oder durch unverhältnismäßig hohe Vergütungen begünstigt werden.</w:t>
            </w:r>
          </w:p>
          <w:p w14:paraId="49B53046" w14:textId="77777777" w:rsidR="00732339" w:rsidRPr="00732339" w:rsidRDefault="00732339" w:rsidP="00283646">
            <w:pPr>
              <w:pStyle w:val="Listenabsatz"/>
              <w:spacing w:line="276" w:lineRule="auto"/>
              <w:rPr>
                <w:rFonts w:ascii="Trebuchet MS" w:hAnsi="Trebuchet MS" w:cs="Arial"/>
                <w:szCs w:val="22"/>
              </w:rPr>
            </w:pPr>
          </w:p>
          <w:p w14:paraId="323D4A45" w14:textId="64847CD0" w:rsidR="00C866BF" w:rsidRPr="000A316D" w:rsidRDefault="00C866BF" w:rsidP="00283646">
            <w:pPr>
              <w:pStyle w:val="Listenabsatz"/>
              <w:numPr>
                <w:ilvl w:val="0"/>
                <w:numId w:val="23"/>
              </w:numPr>
              <w:spacing w:line="276" w:lineRule="auto"/>
              <w:rPr>
                <w:rFonts w:ascii="Trebuchet MS" w:hAnsi="Trebuchet MS" w:cs="Arial"/>
                <w:szCs w:val="22"/>
              </w:rPr>
            </w:pPr>
            <w:r w:rsidRPr="000A316D">
              <w:rPr>
                <w:rFonts w:ascii="Trebuchet MS" w:hAnsi="Trebuchet MS" w:cs="Arial"/>
                <w:vertAlign w:val="superscript"/>
              </w:rPr>
              <w:t>1</w:t>
            </w:r>
            <w:r w:rsidRPr="000A316D">
              <w:rPr>
                <w:rFonts w:ascii="Trebuchet MS" w:hAnsi="Trebuchet MS" w:cs="Arial"/>
              </w:rPr>
              <w:t xml:space="preserve">Bei Auflösung oder Aufhebung des BDKJ-Kreisverbandes </w:t>
            </w:r>
            <w:r w:rsidRPr="00A05335">
              <w:rPr>
                <w:rFonts w:ascii="Trebuchet MS" w:hAnsi="Trebuchet MS" w:cs="Arial"/>
                <w:highlight w:val="yellow"/>
              </w:rPr>
              <w:t>xy</w:t>
            </w:r>
            <w:r w:rsidRPr="000A316D">
              <w:rPr>
                <w:rFonts w:ascii="Trebuchet MS" w:hAnsi="Trebuchet MS" w:cs="Arial"/>
              </w:rPr>
              <w:t xml:space="preserve"> oder bei Wegfall steuerbegünstigter Zwecke fällt das Vermögen des BDKJ-Kreisverbandes </w:t>
            </w:r>
            <w:r w:rsidRPr="00A05335">
              <w:rPr>
                <w:rFonts w:ascii="Trebuchet MS" w:hAnsi="Trebuchet MS" w:cs="Arial"/>
                <w:highlight w:val="yellow"/>
              </w:rPr>
              <w:t>xy</w:t>
            </w:r>
            <w:r w:rsidRPr="000A316D">
              <w:rPr>
                <w:rFonts w:ascii="Trebuchet MS" w:hAnsi="Trebuchet MS" w:cs="Arial"/>
              </w:rPr>
              <w:t xml:space="preserve"> an den BDKJ-Diözesanverband Regensburg. </w:t>
            </w:r>
            <w:r w:rsidRPr="000A316D">
              <w:rPr>
                <w:rFonts w:ascii="Trebuchet MS" w:hAnsi="Trebuchet MS" w:cs="Arial"/>
                <w:vertAlign w:val="superscript"/>
              </w:rPr>
              <w:t>2</w:t>
            </w:r>
            <w:r w:rsidRPr="000A316D">
              <w:rPr>
                <w:rFonts w:ascii="Trebuchet MS" w:hAnsi="Trebuchet MS" w:cs="Arial"/>
              </w:rPr>
              <w:t>Dieser hat es unmittelbar und ausschließlich für gemeinnützige oder kirchliche Zwecke im Sinne des Abs. 2 zu verwenden.</w:t>
            </w:r>
          </w:p>
        </w:tc>
        <w:tc>
          <w:tcPr>
            <w:tcW w:w="1336" w:type="pct"/>
          </w:tcPr>
          <w:p w14:paraId="59486A4A" w14:textId="77777777" w:rsidR="00C866BF" w:rsidRDefault="00CC22AC" w:rsidP="00283646">
            <w:pPr>
              <w:pStyle w:val="Standard1"/>
              <w:numPr>
                <w:ilvl w:val="0"/>
                <w:numId w:val="0"/>
              </w:numPr>
              <w:spacing w:line="276" w:lineRule="auto"/>
            </w:pPr>
            <w:r>
              <w:lastRenderedPageBreak/>
              <w:t>Regelungen zur Gemeinnützigkeit: möglichst viele, damit man sie so schnell nicht verlieren kann. Außerdem erfüllt der BDKJ sie ja alle.</w:t>
            </w:r>
          </w:p>
          <w:p w14:paraId="240453A5" w14:textId="65AAFD92" w:rsidR="00CC22AC" w:rsidRDefault="00CC22AC" w:rsidP="00283646">
            <w:pPr>
              <w:pStyle w:val="Standard1"/>
              <w:numPr>
                <w:ilvl w:val="0"/>
                <w:numId w:val="0"/>
              </w:numPr>
              <w:spacing w:line="276" w:lineRule="auto"/>
            </w:pPr>
          </w:p>
          <w:p w14:paraId="653198A4" w14:textId="534C7D70" w:rsidR="00CC22AC" w:rsidRDefault="00A05335" w:rsidP="00283646">
            <w:pPr>
              <w:pStyle w:val="Standard1"/>
              <w:numPr>
                <w:ilvl w:val="0"/>
                <w:numId w:val="0"/>
              </w:numPr>
              <w:spacing w:line="276" w:lineRule="auto"/>
            </w:pPr>
            <w:r>
              <w:t>Paragraph §3 hat nur Auswirkungen fürs Finanzamt.</w:t>
            </w:r>
          </w:p>
          <w:p w14:paraId="5E59143C" w14:textId="77777777" w:rsidR="00CC22AC" w:rsidRDefault="00CC22AC" w:rsidP="00283646">
            <w:pPr>
              <w:pStyle w:val="Standard1"/>
              <w:numPr>
                <w:ilvl w:val="0"/>
                <w:numId w:val="0"/>
              </w:numPr>
              <w:spacing w:line="276" w:lineRule="auto"/>
            </w:pPr>
          </w:p>
          <w:p w14:paraId="4BE73B77" w14:textId="77777777" w:rsidR="00CC22AC" w:rsidRDefault="00CC22AC" w:rsidP="00283646">
            <w:pPr>
              <w:pStyle w:val="Standard1"/>
              <w:numPr>
                <w:ilvl w:val="0"/>
                <w:numId w:val="0"/>
              </w:numPr>
              <w:spacing w:line="276" w:lineRule="auto"/>
            </w:pPr>
          </w:p>
          <w:p w14:paraId="1EDB8888" w14:textId="77777777" w:rsidR="00CC22AC" w:rsidRDefault="00CC22AC" w:rsidP="00283646">
            <w:pPr>
              <w:pStyle w:val="Standard1"/>
              <w:numPr>
                <w:ilvl w:val="0"/>
                <w:numId w:val="0"/>
              </w:numPr>
              <w:spacing w:line="276" w:lineRule="auto"/>
            </w:pPr>
          </w:p>
          <w:p w14:paraId="5083F15D" w14:textId="77777777" w:rsidR="00CC22AC" w:rsidRDefault="00CC22AC" w:rsidP="00283646">
            <w:pPr>
              <w:pStyle w:val="Standard1"/>
              <w:numPr>
                <w:ilvl w:val="0"/>
                <w:numId w:val="0"/>
              </w:numPr>
              <w:spacing w:line="276" w:lineRule="auto"/>
            </w:pPr>
          </w:p>
          <w:p w14:paraId="493EC882" w14:textId="77777777" w:rsidR="00CC22AC" w:rsidRDefault="00CC22AC" w:rsidP="00283646">
            <w:pPr>
              <w:pStyle w:val="Standard1"/>
              <w:numPr>
                <w:ilvl w:val="0"/>
                <w:numId w:val="0"/>
              </w:numPr>
              <w:spacing w:line="276" w:lineRule="auto"/>
            </w:pPr>
          </w:p>
          <w:p w14:paraId="3696C171" w14:textId="77777777" w:rsidR="00CC22AC" w:rsidRDefault="00CC22AC" w:rsidP="00283646">
            <w:pPr>
              <w:pStyle w:val="Standard1"/>
              <w:numPr>
                <w:ilvl w:val="0"/>
                <w:numId w:val="0"/>
              </w:numPr>
              <w:spacing w:line="276" w:lineRule="auto"/>
            </w:pPr>
          </w:p>
          <w:p w14:paraId="20CB3447" w14:textId="77777777" w:rsidR="00CC22AC" w:rsidRDefault="00CC22AC" w:rsidP="00283646">
            <w:pPr>
              <w:pStyle w:val="Standard1"/>
              <w:numPr>
                <w:ilvl w:val="0"/>
                <w:numId w:val="0"/>
              </w:numPr>
              <w:spacing w:line="276" w:lineRule="auto"/>
            </w:pPr>
          </w:p>
          <w:p w14:paraId="53C4BA0A" w14:textId="77777777" w:rsidR="00CC22AC" w:rsidRDefault="00CC22AC" w:rsidP="00283646">
            <w:pPr>
              <w:pStyle w:val="Standard1"/>
              <w:numPr>
                <w:ilvl w:val="0"/>
                <w:numId w:val="0"/>
              </w:numPr>
              <w:spacing w:line="276" w:lineRule="auto"/>
            </w:pPr>
          </w:p>
          <w:p w14:paraId="6357314F" w14:textId="77777777" w:rsidR="00CC22AC" w:rsidRDefault="00CC22AC" w:rsidP="00283646">
            <w:pPr>
              <w:pStyle w:val="Standard1"/>
              <w:numPr>
                <w:ilvl w:val="0"/>
                <w:numId w:val="0"/>
              </w:numPr>
              <w:spacing w:line="276" w:lineRule="auto"/>
            </w:pPr>
          </w:p>
          <w:p w14:paraId="326BD19A" w14:textId="77777777" w:rsidR="00CC22AC" w:rsidRDefault="00CC22AC" w:rsidP="00283646">
            <w:pPr>
              <w:pStyle w:val="Standard1"/>
              <w:numPr>
                <w:ilvl w:val="0"/>
                <w:numId w:val="0"/>
              </w:numPr>
              <w:spacing w:line="276" w:lineRule="auto"/>
            </w:pPr>
          </w:p>
          <w:p w14:paraId="55AEDC95" w14:textId="77777777" w:rsidR="00CC22AC" w:rsidRDefault="00CC22AC" w:rsidP="00283646">
            <w:pPr>
              <w:pStyle w:val="Standard1"/>
              <w:numPr>
                <w:ilvl w:val="0"/>
                <w:numId w:val="0"/>
              </w:numPr>
              <w:spacing w:line="276" w:lineRule="auto"/>
            </w:pPr>
          </w:p>
          <w:p w14:paraId="0E202635" w14:textId="77777777" w:rsidR="00CC22AC" w:rsidRDefault="00CC22AC" w:rsidP="00283646">
            <w:pPr>
              <w:pStyle w:val="Standard1"/>
              <w:numPr>
                <w:ilvl w:val="0"/>
                <w:numId w:val="0"/>
              </w:numPr>
              <w:spacing w:line="276" w:lineRule="auto"/>
            </w:pPr>
          </w:p>
          <w:p w14:paraId="2145C4F2" w14:textId="77777777" w:rsidR="00CC22AC" w:rsidRDefault="00CC22AC" w:rsidP="00283646">
            <w:pPr>
              <w:pStyle w:val="Standard1"/>
              <w:numPr>
                <w:ilvl w:val="0"/>
                <w:numId w:val="0"/>
              </w:numPr>
              <w:spacing w:line="276" w:lineRule="auto"/>
            </w:pPr>
          </w:p>
          <w:p w14:paraId="6A59231E" w14:textId="77777777" w:rsidR="00CC22AC" w:rsidRDefault="00CC22AC" w:rsidP="00283646">
            <w:pPr>
              <w:pStyle w:val="Standard1"/>
              <w:numPr>
                <w:ilvl w:val="0"/>
                <w:numId w:val="0"/>
              </w:numPr>
              <w:spacing w:line="276" w:lineRule="auto"/>
            </w:pPr>
          </w:p>
          <w:p w14:paraId="57FFC069" w14:textId="77777777" w:rsidR="00CC22AC" w:rsidRDefault="00CC22AC" w:rsidP="00283646">
            <w:pPr>
              <w:pStyle w:val="Standard1"/>
              <w:numPr>
                <w:ilvl w:val="0"/>
                <w:numId w:val="0"/>
              </w:numPr>
              <w:spacing w:line="276" w:lineRule="auto"/>
            </w:pPr>
          </w:p>
          <w:p w14:paraId="22B52634" w14:textId="77777777" w:rsidR="00730D42" w:rsidRDefault="00730D42" w:rsidP="00283646">
            <w:pPr>
              <w:pStyle w:val="Standard1"/>
              <w:numPr>
                <w:ilvl w:val="0"/>
                <w:numId w:val="0"/>
              </w:numPr>
              <w:spacing w:line="276" w:lineRule="auto"/>
            </w:pPr>
          </w:p>
          <w:p w14:paraId="61762C99" w14:textId="77777777" w:rsidR="00CC22AC" w:rsidRDefault="00CC22AC" w:rsidP="00283646">
            <w:pPr>
              <w:pStyle w:val="Standard1"/>
              <w:numPr>
                <w:ilvl w:val="0"/>
                <w:numId w:val="0"/>
              </w:numPr>
              <w:spacing w:line="276" w:lineRule="auto"/>
            </w:pPr>
            <w:r>
              <w:t>Gebiet des Kreisverbandes eintragen: nach Diözesanordnung § 18</w:t>
            </w:r>
          </w:p>
          <w:p w14:paraId="63C77FE8" w14:textId="77777777" w:rsidR="00936790" w:rsidRDefault="00936790" w:rsidP="00283646">
            <w:pPr>
              <w:pStyle w:val="Standard1"/>
              <w:numPr>
                <w:ilvl w:val="0"/>
                <w:numId w:val="0"/>
              </w:numPr>
              <w:spacing w:line="276" w:lineRule="auto"/>
            </w:pPr>
          </w:p>
          <w:p w14:paraId="70F21481" w14:textId="77777777" w:rsidR="00936790" w:rsidRDefault="00936790" w:rsidP="00283646">
            <w:pPr>
              <w:pStyle w:val="Standard1"/>
              <w:numPr>
                <w:ilvl w:val="0"/>
                <w:numId w:val="0"/>
              </w:numPr>
              <w:spacing w:line="276" w:lineRule="auto"/>
            </w:pPr>
          </w:p>
          <w:p w14:paraId="149B3A6D" w14:textId="77777777" w:rsidR="00936790" w:rsidRDefault="00936790" w:rsidP="00283646">
            <w:pPr>
              <w:pStyle w:val="Standard1"/>
              <w:numPr>
                <w:ilvl w:val="0"/>
                <w:numId w:val="0"/>
              </w:numPr>
              <w:spacing w:line="276" w:lineRule="auto"/>
            </w:pPr>
          </w:p>
          <w:p w14:paraId="53F1BF10" w14:textId="77777777" w:rsidR="00936790" w:rsidRDefault="00936790" w:rsidP="00283646">
            <w:pPr>
              <w:pStyle w:val="Standard1"/>
              <w:numPr>
                <w:ilvl w:val="0"/>
                <w:numId w:val="0"/>
              </w:numPr>
              <w:spacing w:line="276" w:lineRule="auto"/>
            </w:pPr>
          </w:p>
          <w:p w14:paraId="16AAD48B" w14:textId="77777777" w:rsidR="00936790" w:rsidRDefault="00936790" w:rsidP="00283646">
            <w:pPr>
              <w:pStyle w:val="Standard1"/>
              <w:numPr>
                <w:ilvl w:val="0"/>
                <w:numId w:val="0"/>
              </w:numPr>
              <w:spacing w:line="276" w:lineRule="auto"/>
            </w:pPr>
          </w:p>
          <w:p w14:paraId="06006D4A" w14:textId="77777777" w:rsidR="00936790" w:rsidRDefault="00936790" w:rsidP="00283646">
            <w:pPr>
              <w:pStyle w:val="Standard1"/>
              <w:numPr>
                <w:ilvl w:val="0"/>
                <w:numId w:val="0"/>
              </w:numPr>
              <w:spacing w:line="276" w:lineRule="auto"/>
            </w:pPr>
          </w:p>
          <w:p w14:paraId="55080C67" w14:textId="77777777" w:rsidR="00936790" w:rsidRDefault="00936790" w:rsidP="00283646">
            <w:pPr>
              <w:pStyle w:val="Standard1"/>
              <w:numPr>
                <w:ilvl w:val="0"/>
                <w:numId w:val="0"/>
              </w:numPr>
              <w:spacing w:line="276" w:lineRule="auto"/>
            </w:pPr>
          </w:p>
          <w:p w14:paraId="50E1D551" w14:textId="77777777" w:rsidR="00936790" w:rsidRDefault="00936790" w:rsidP="00283646">
            <w:pPr>
              <w:pStyle w:val="Standard1"/>
              <w:numPr>
                <w:ilvl w:val="0"/>
                <w:numId w:val="0"/>
              </w:numPr>
              <w:spacing w:line="276" w:lineRule="auto"/>
            </w:pPr>
          </w:p>
          <w:p w14:paraId="52B4010F" w14:textId="77777777" w:rsidR="00936790" w:rsidRDefault="00936790" w:rsidP="00283646">
            <w:pPr>
              <w:pStyle w:val="Standard1"/>
              <w:numPr>
                <w:ilvl w:val="0"/>
                <w:numId w:val="0"/>
              </w:numPr>
              <w:spacing w:line="276" w:lineRule="auto"/>
            </w:pPr>
          </w:p>
          <w:p w14:paraId="42448793" w14:textId="77777777" w:rsidR="00936790" w:rsidRDefault="00936790" w:rsidP="00283646">
            <w:pPr>
              <w:pStyle w:val="Standard1"/>
              <w:numPr>
                <w:ilvl w:val="0"/>
                <w:numId w:val="0"/>
              </w:numPr>
              <w:spacing w:line="276" w:lineRule="auto"/>
            </w:pPr>
          </w:p>
          <w:p w14:paraId="79B299F2" w14:textId="77777777" w:rsidR="00936790" w:rsidRDefault="00936790" w:rsidP="00283646">
            <w:pPr>
              <w:pStyle w:val="Standard1"/>
              <w:numPr>
                <w:ilvl w:val="0"/>
                <w:numId w:val="0"/>
              </w:numPr>
              <w:spacing w:line="276" w:lineRule="auto"/>
            </w:pPr>
          </w:p>
          <w:p w14:paraId="5B6383E3" w14:textId="77777777" w:rsidR="00936790" w:rsidRDefault="00936790" w:rsidP="00283646">
            <w:pPr>
              <w:pStyle w:val="Standard1"/>
              <w:numPr>
                <w:ilvl w:val="0"/>
                <w:numId w:val="0"/>
              </w:numPr>
              <w:spacing w:line="276" w:lineRule="auto"/>
            </w:pPr>
          </w:p>
          <w:p w14:paraId="6952FBD2" w14:textId="77777777" w:rsidR="00936790" w:rsidRDefault="00936790" w:rsidP="00283646">
            <w:pPr>
              <w:pStyle w:val="Standard1"/>
              <w:numPr>
                <w:ilvl w:val="0"/>
                <w:numId w:val="0"/>
              </w:numPr>
              <w:spacing w:line="276" w:lineRule="auto"/>
            </w:pPr>
          </w:p>
          <w:p w14:paraId="4B546390" w14:textId="77777777" w:rsidR="00936790" w:rsidRDefault="00936790" w:rsidP="00283646">
            <w:pPr>
              <w:pStyle w:val="Standard1"/>
              <w:numPr>
                <w:ilvl w:val="0"/>
                <w:numId w:val="0"/>
              </w:numPr>
              <w:spacing w:line="276" w:lineRule="auto"/>
            </w:pPr>
          </w:p>
          <w:p w14:paraId="613606DE" w14:textId="77777777" w:rsidR="00936790" w:rsidRDefault="00936790" w:rsidP="00283646">
            <w:pPr>
              <w:pStyle w:val="Standard1"/>
              <w:numPr>
                <w:ilvl w:val="0"/>
                <w:numId w:val="0"/>
              </w:numPr>
              <w:spacing w:line="276" w:lineRule="auto"/>
            </w:pPr>
          </w:p>
          <w:p w14:paraId="03106A61" w14:textId="77777777" w:rsidR="00936790" w:rsidRDefault="00936790" w:rsidP="00283646">
            <w:pPr>
              <w:pStyle w:val="Standard1"/>
              <w:numPr>
                <w:ilvl w:val="0"/>
                <w:numId w:val="0"/>
              </w:numPr>
              <w:spacing w:line="276" w:lineRule="auto"/>
            </w:pPr>
          </w:p>
          <w:p w14:paraId="1B764005" w14:textId="77777777" w:rsidR="00936790" w:rsidRDefault="00936790" w:rsidP="00283646">
            <w:pPr>
              <w:pStyle w:val="Standard1"/>
              <w:numPr>
                <w:ilvl w:val="0"/>
                <w:numId w:val="0"/>
              </w:numPr>
              <w:spacing w:line="276" w:lineRule="auto"/>
            </w:pPr>
          </w:p>
          <w:p w14:paraId="0C026BF7" w14:textId="77777777" w:rsidR="00936790" w:rsidRDefault="00936790" w:rsidP="00283646">
            <w:pPr>
              <w:pStyle w:val="Standard1"/>
              <w:numPr>
                <w:ilvl w:val="0"/>
                <w:numId w:val="0"/>
              </w:numPr>
              <w:spacing w:line="276" w:lineRule="auto"/>
            </w:pPr>
          </w:p>
          <w:p w14:paraId="679273AD" w14:textId="77777777" w:rsidR="00936790" w:rsidRDefault="00936790" w:rsidP="00283646">
            <w:pPr>
              <w:pStyle w:val="Standard1"/>
              <w:numPr>
                <w:ilvl w:val="0"/>
                <w:numId w:val="0"/>
              </w:numPr>
              <w:spacing w:line="276" w:lineRule="auto"/>
            </w:pPr>
          </w:p>
          <w:p w14:paraId="7AC3253B" w14:textId="77777777" w:rsidR="00936790" w:rsidRDefault="00936790" w:rsidP="00283646">
            <w:pPr>
              <w:pStyle w:val="Standard1"/>
              <w:numPr>
                <w:ilvl w:val="0"/>
                <w:numId w:val="0"/>
              </w:numPr>
              <w:spacing w:line="276" w:lineRule="auto"/>
            </w:pPr>
          </w:p>
          <w:p w14:paraId="4036EA95" w14:textId="77777777" w:rsidR="00936790" w:rsidRDefault="00936790" w:rsidP="00283646">
            <w:pPr>
              <w:pStyle w:val="Standard1"/>
              <w:numPr>
                <w:ilvl w:val="0"/>
                <w:numId w:val="0"/>
              </w:numPr>
              <w:spacing w:line="276" w:lineRule="auto"/>
            </w:pPr>
          </w:p>
          <w:p w14:paraId="3C8CA2FF" w14:textId="77777777" w:rsidR="00936790" w:rsidRDefault="00936790" w:rsidP="00283646">
            <w:pPr>
              <w:pStyle w:val="Standard1"/>
              <w:numPr>
                <w:ilvl w:val="0"/>
                <w:numId w:val="0"/>
              </w:numPr>
              <w:spacing w:line="276" w:lineRule="auto"/>
            </w:pPr>
          </w:p>
          <w:p w14:paraId="4E4A6DE5" w14:textId="77777777" w:rsidR="00936790" w:rsidRDefault="00936790" w:rsidP="00283646">
            <w:pPr>
              <w:pStyle w:val="Standard1"/>
              <w:numPr>
                <w:ilvl w:val="0"/>
                <w:numId w:val="0"/>
              </w:numPr>
              <w:spacing w:line="276" w:lineRule="auto"/>
            </w:pPr>
          </w:p>
          <w:p w14:paraId="3B1925F5" w14:textId="77777777" w:rsidR="00936790" w:rsidRDefault="00936790" w:rsidP="00283646">
            <w:pPr>
              <w:pStyle w:val="Standard1"/>
              <w:numPr>
                <w:ilvl w:val="0"/>
                <w:numId w:val="0"/>
              </w:numPr>
              <w:spacing w:line="276" w:lineRule="auto"/>
            </w:pPr>
          </w:p>
          <w:p w14:paraId="66DA6CF4" w14:textId="77777777" w:rsidR="00936790" w:rsidRDefault="00936790" w:rsidP="00283646">
            <w:pPr>
              <w:pStyle w:val="Standard1"/>
              <w:numPr>
                <w:ilvl w:val="0"/>
                <w:numId w:val="0"/>
              </w:numPr>
              <w:spacing w:line="276" w:lineRule="auto"/>
            </w:pPr>
          </w:p>
          <w:p w14:paraId="6B6AF2F0" w14:textId="77777777" w:rsidR="00936790" w:rsidRDefault="00936790" w:rsidP="00283646">
            <w:pPr>
              <w:pStyle w:val="Standard1"/>
              <w:numPr>
                <w:ilvl w:val="0"/>
                <w:numId w:val="0"/>
              </w:numPr>
              <w:spacing w:line="276" w:lineRule="auto"/>
            </w:pPr>
          </w:p>
          <w:p w14:paraId="15ADFF11" w14:textId="77777777" w:rsidR="00936790" w:rsidRDefault="00936790" w:rsidP="00283646">
            <w:pPr>
              <w:pStyle w:val="Standard1"/>
              <w:numPr>
                <w:ilvl w:val="0"/>
                <w:numId w:val="0"/>
              </w:numPr>
              <w:spacing w:line="276" w:lineRule="auto"/>
            </w:pPr>
          </w:p>
          <w:p w14:paraId="70F2466E" w14:textId="77777777" w:rsidR="00936790" w:rsidRDefault="00936790" w:rsidP="00283646">
            <w:pPr>
              <w:pStyle w:val="Standard1"/>
              <w:numPr>
                <w:ilvl w:val="0"/>
                <w:numId w:val="0"/>
              </w:numPr>
              <w:spacing w:line="276" w:lineRule="auto"/>
            </w:pPr>
          </w:p>
          <w:p w14:paraId="1AADC3B8" w14:textId="77777777" w:rsidR="00936790" w:rsidRDefault="00936790" w:rsidP="00283646">
            <w:pPr>
              <w:pStyle w:val="Standard1"/>
              <w:numPr>
                <w:ilvl w:val="0"/>
                <w:numId w:val="0"/>
              </w:numPr>
              <w:spacing w:line="276" w:lineRule="auto"/>
            </w:pPr>
          </w:p>
          <w:p w14:paraId="2B4D06EB" w14:textId="77777777" w:rsidR="00936790" w:rsidRDefault="00936790" w:rsidP="00283646">
            <w:pPr>
              <w:pStyle w:val="Standard1"/>
              <w:numPr>
                <w:ilvl w:val="0"/>
                <w:numId w:val="0"/>
              </w:numPr>
              <w:spacing w:line="276" w:lineRule="auto"/>
            </w:pPr>
          </w:p>
          <w:p w14:paraId="7523EA59" w14:textId="77777777" w:rsidR="00936790" w:rsidRDefault="00936790" w:rsidP="00283646">
            <w:pPr>
              <w:pStyle w:val="Standard1"/>
              <w:numPr>
                <w:ilvl w:val="0"/>
                <w:numId w:val="0"/>
              </w:numPr>
              <w:spacing w:line="276" w:lineRule="auto"/>
            </w:pPr>
          </w:p>
          <w:p w14:paraId="6BD65AB2" w14:textId="77777777" w:rsidR="00936790" w:rsidRDefault="00936790" w:rsidP="00283646">
            <w:pPr>
              <w:pStyle w:val="Standard1"/>
              <w:numPr>
                <w:ilvl w:val="0"/>
                <w:numId w:val="0"/>
              </w:numPr>
              <w:spacing w:line="276" w:lineRule="auto"/>
            </w:pPr>
          </w:p>
          <w:p w14:paraId="6999ED89" w14:textId="77777777" w:rsidR="00936790" w:rsidRDefault="00936790" w:rsidP="00283646">
            <w:pPr>
              <w:pStyle w:val="Standard1"/>
              <w:numPr>
                <w:ilvl w:val="0"/>
                <w:numId w:val="0"/>
              </w:numPr>
              <w:spacing w:line="276" w:lineRule="auto"/>
            </w:pPr>
          </w:p>
          <w:p w14:paraId="512FE2C6" w14:textId="77777777" w:rsidR="00936790" w:rsidRDefault="00936790" w:rsidP="00283646">
            <w:pPr>
              <w:pStyle w:val="Standard1"/>
              <w:numPr>
                <w:ilvl w:val="0"/>
                <w:numId w:val="0"/>
              </w:numPr>
              <w:spacing w:line="276" w:lineRule="auto"/>
            </w:pPr>
          </w:p>
          <w:p w14:paraId="49CB227D" w14:textId="06417D0C" w:rsidR="00936790" w:rsidRPr="00CB7B40" w:rsidRDefault="00936790" w:rsidP="00283646">
            <w:pPr>
              <w:pStyle w:val="Standard1"/>
              <w:numPr>
                <w:ilvl w:val="0"/>
                <w:numId w:val="0"/>
              </w:numPr>
              <w:spacing w:line="276" w:lineRule="auto"/>
            </w:pPr>
            <w:r>
              <w:t>Mitglieder sind die Jugendverbände nach § 6</w:t>
            </w:r>
          </w:p>
        </w:tc>
      </w:tr>
      <w:tr w:rsidR="00C866BF" w:rsidRPr="00CB7B40" w14:paraId="0D5BCC35" w14:textId="10F6EFDA" w:rsidTr="00C866BF">
        <w:trPr>
          <w:trHeight w:val="337"/>
        </w:trPr>
        <w:tc>
          <w:tcPr>
            <w:tcW w:w="3664" w:type="pct"/>
          </w:tcPr>
          <w:p w14:paraId="49FBF148" w14:textId="0EC402BF" w:rsidR="00C866BF" w:rsidRPr="00CB7B40" w:rsidRDefault="00C866BF" w:rsidP="00283646">
            <w:pPr>
              <w:pStyle w:val="SParagraph"/>
              <w:spacing w:line="276" w:lineRule="auto"/>
            </w:pPr>
            <w:bookmarkStart w:id="9" w:name="_Toc384915585"/>
            <w:bookmarkStart w:id="10" w:name="_Toc206696661"/>
            <w:r w:rsidRPr="00CB7B40">
              <w:lastRenderedPageBreak/>
              <w:t>§ 4 Jugendverbände</w:t>
            </w:r>
            <w:bookmarkEnd w:id="9"/>
            <w:bookmarkEnd w:id="10"/>
          </w:p>
          <w:p w14:paraId="61643FAE" w14:textId="69A0026A" w:rsidR="00C866BF" w:rsidRPr="00CB7B40" w:rsidRDefault="00C866BF" w:rsidP="00283646">
            <w:pPr>
              <w:pStyle w:val="Listenabsatz"/>
              <w:numPr>
                <w:ilvl w:val="0"/>
                <w:numId w:val="2"/>
              </w:numPr>
              <w:spacing w:line="276" w:lineRule="auto"/>
              <w:rPr>
                <w:rFonts w:ascii="Trebuchet MS" w:hAnsi="Trebuchet MS" w:cs="Arial"/>
                <w:szCs w:val="22"/>
              </w:rPr>
            </w:pPr>
            <w:r w:rsidRPr="00CB7B40">
              <w:rPr>
                <w:rFonts w:ascii="Trebuchet MS" w:hAnsi="Trebuchet MS" w:cs="Arial"/>
                <w:szCs w:val="22"/>
                <w:vertAlign w:val="superscript"/>
              </w:rPr>
              <w:t>1</w:t>
            </w:r>
            <w:r w:rsidRPr="00CB7B40">
              <w:rPr>
                <w:rFonts w:ascii="Trebuchet MS" w:hAnsi="Trebuchet MS" w:cs="Arial"/>
                <w:szCs w:val="22"/>
              </w:rPr>
              <w:t>Die Jugendverbände des BDKJ sind auf Dauer angelegte, selbständige, demokratische, katholische Zusammenschlüsse, denen Kinder, Jugendliche und junge Erwachsene sowie erwachsene Mitarbeiter</w:t>
            </w:r>
            <w:r w:rsidR="00E6584E">
              <w:rPr>
                <w:rFonts w:ascii="Trebuchet MS" w:hAnsi="Trebuchet MS" w:cs="Arial"/>
                <w:szCs w:val="22"/>
              </w:rPr>
              <w:t>*</w:t>
            </w:r>
            <w:r w:rsidRPr="00CB7B40">
              <w:rPr>
                <w:rFonts w:ascii="Trebuchet MS" w:hAnsi="Trebuchet MS" w:cs="Arial"/>
                <w:szCs w:val="22"/>
              </w:rPr>
              <w:t xml:space="preserve">innen freiwillig angehören. </w:t>
            </w:r>
            <w:r w:rsidRPr="00CB7B40">
              <w:rPr>
                <w:rFonts w:ascii="Trebuchet MS" w:hAnsi="Trebuchet MS" w:cs="Arial"/>
                <w:szCs w:val="22"/>
                <w:vertAlign w:val="superscript"/>
              </w:rPr>
              <w:t>2</w:t>
            </w:r>
            <w:r w:rsidRPr="00CB7B40">
              <w:rPr>
                <w:rFonts w:ascii="Trebuchet MS" w:hAnsi="Trebuchet MS" w:cs="Arial"/>
                <w:szCs w:val="22"/>
              </w:rPr>
              <w:t xml:space="preserve">In den Jugendverbänden wird die Kinder- und Jugendarbeit von jungen Menschen nach dem Prinzip der Ehrenamtlichkeit selbst organisiert, gemeinschaftlich gestaltet und verantwortet. </w:t>
            </w:r>
            <w:r w:rsidRPr="00CB7B40">
              <w:rPr>
                <w:rFonts w:ascii="Trebuchet MS" w:hAnsi="Trebuchet MS" w:cs="Arial"/>
                <w:szCs w:val="22"/>
                <w:vertAlign w:val="superscript"/>
              </w:rPr>
              <w:t>3</w:t>
            </w:r>
            <w:r w:rsidRPr="00CB7B40">
              <w:rPr>
                <w:rFonts w:ascii="Trebuchet MS" w:hAnsi="Trebuchet MS" w:cs="Arial"/>
                <w:szCs w:val="22"/>
              </w:rPr>
              <w:t>Sie bringen die Anliegen und Interessen junger Menschen zum Ausdruck.</w:t>
            </w:r>
          </w:p>
          <w:p w14:paraId="5DEBDEF6" w14:textId="77777777" w:rsidR="00C866BF" w:rsidRPr="00CB7B40" w:rsidRDefault="00C866BF" w:rsidP="00283646">
            <w:pPr>
              <w:pStyle w:val="Listenabsatz"/>
              <w:spacing w:line="276" w:lineRule="auto"/>
              <w:rPr>
                <w:rFonts w:ascii="Trebuchet MS" w:hAnsi="Trebuchet MS" w:cs="Arial"/>
                <w:szCs w:val="22"/>
              </w:rPr>
            </w:pPr>
          </w:p>
          <w:p w14:paraId="6003D052" w14:textId="3A89918C" w:rsidR="00C866BF" w:rsidRPr="00A05335" w:rsidRDefault="00C866BF" w:rsidP="00283646">
            <w:pPr>
              <w:pStyle w:val="Listenabsatz"/>
              <w:numPr>
                <w:ilvl w:val="0"/>
                <w:numId w:val="2"/>
              </w:numPr>
              <w:spacing w:line="276" w:lineRule="auto"/>
              <w:rPr>
                <w:rFonts w:ascii="Trebuchet MS" w:hAnsi="Trebuchet MS" w:cs="Arial"/>
                <w:szCs w:val="22"/>
              </w:rPr>
            </w:pPr>
            <w:r w:rsidRPr="00CB7B40">
              <w:rPr>
                <w:rFonts w:ascii="Trebuchet MS" w:hAnsi="Trebuchet MS" w:cs="Arial"/>
                <w:szCs w:val="22"/>
                <w:vertAlign w:val="superscript"/>
              </w:rPr>
              <w:t>1</w:t>
            </w:r>
            <w:r w:rsidRPr="00CB7B40">
              <w:rPr>
                <w:rFonts w:ascii="Trebuchet MS" w:hAnsi="Trebuchet MS" w:cs="Arial"/>
                <w:szCs w:val="22"/>
              </w:rPr>
              <w:t xml:space="preserve">Die Jugendverbände des BDKJ verantworten ihre pädagogische, pastorale und politische Arbeit selbst. </w:t>
            </w:r>
            <w:r w:rsidRPr="00CB7B40">
              <w:rPr>
                <w:rFonts w:ascii="Trebuchet MS" w:hAnsi="Trebuchet MS" w:cs="Arial"/>
                <w:szCs w:val="22"/>
                <w:vertAlign w:val="superscript"/>
              </w:rPr>
              <w:t>2</w:t>
            </w:r>
            <w:r w:rsidRPr="00CB7B40">
              <w:rPr>
                <w:rFonts w:ascii="Trebuchet MS" w:hAnsi="Trebuchet MS" w:cs="Arial"/>
                <w:szCs w:val="22"/>
              </w:rPr>
              <w:t>Sie führen die Ausbildung und Fortbildung ihrer Leitungskräfte und Mitarbeiter</w:t>
            </w:r>
            <w:r w:rsidR="00E6584E">
              <w:rPr>
                <w:rFonts w:ascii="Trebuchet MS" w:hAnsi="Trebuchet MS" w:cs="Arial"/>
                <w:szCs w:val="22"/>
              </w:rPr>
              <w:t>*</w:t>
            </w:r>
            <w:r w:rsidRPr="00CB7B40">
              <w:rPr>
                <w:rFonts w:ascii="Trebuchet MS" w:hAnsi="Trebuchet MS" w:cs="Arial"/>
                <w:szCs w:val="22"/>
              </w:rPr>
              <w:t>innen durch.</w:t>
            </w:r>
          </w:p>
        </w:tc>
        <w:tc>
          <w:tcPr>
            <w:tcW w:w="1336" w:type="pct"/>
          </w:tcPr>
          <w:p w14:paraId="6C5C3AE3" w14:textId="77777777" w:rsidR="00C866BF" w:rsidRPr="00CB7B40" w:rsidRDefault="00C866BF" w:rsidP="00283646">
            <w:pPr>
              <w:pStyle w:val="SParagraph"/>
              <w:spacing w:line="276" w:lineRule="auto"/>
            </w:pPr>
          </w:p>
        </w:tc>
      </w:tr>
      <w:tr w:rsidR="00C866BF" w:rsidRPr="00CB7B40" w14:paraId="5B23D4E3" w14:textId="294BF540" w:rsidTr="00C866BF">
        <w:trPr>
          <w:trHeight w:val="336"/>
        </w:trPr>
        <w:tc>
          <w:tcPr>
            <w:tcW w:w="3664" w:type="pct"/>
          </w:tcPr>
          <w:p w14:paraId="37EDA5DF" w14:textId="50138119" w:rsidR="00C866BF" w:rsidRPr="00CB7B40" w:rsidRDefault="00C866BF" w:rsidP="00283646">
            <w:pPr>
              <w:pStyle w:val="SParagraph"/>
              <w:spacing w:line="276" w:lineRule="auto"/>
            </w:pPr>
            <w:bookmarkStart w:id="11" w:name="_Toc384915586"/>
            <w:bookmarkStart w:id="12" w:name="_Toc206696662"/>
            <w:r w:rsidRPr="00CB7B40">
              <w:t xml:space="preserve">§ 5 </w:t>
            </w:r>
            <w:bookmarkEnd w:id="11"/>
            <w:r>
              <w:t>Kreisgebiet</w:t>
            </w:r>
            <w:bookmarkEnd w:id="12"/>
          </w:p>
          <w:p w14:paraId="4E9F365E" w14:textId="1DE5E6D7" w:rsidR="00C866BF" w:rsidRDefault="00C866BF" w:rsidP="00283646">
            <w:pPr>
              <w:pStyle w:val="Listenabsatz"/>
              <w:numPr>
                <w:ilvl w:val="0"/>
                <w:numId w:val="49"/>
              </w:numPr>
              <w:spacing w:line="276" w:lineRule="auto"/>
              <w:rPr>
                <w:rFonts w:ascii="Trebuchet MS" w:hAnsi="Trebuchet MS" w:cs="Arial"/>
                <w:szCs w:val="22"/>
              </w:rPr>
            </w:pPr>
            <w:r w:rsidRPr="00CB7B40">
              <w:rPr>
                <w:rFonts w:ascii="Trebuchet MS" w:hAnsi="Trebuchet MS" w:cs="Arial"/>
                <w:szCs w:val="22"/>
              </w:rPr>
              <w:t>D</w:t>
            </w:r>
            <w:r>
              <w:rPr>
                <w:rFonts w:ascii="Trebuchet MS" w:hAnsi="Trebuchet MS" w:cs="Arial"/>
                <w:szCs w:val="22"/>
              </w:rPr>
              <w:t>er</w:t>
            </w:r>
            <w:r w:rsidRPr="00CB7B40">
              <w:rPr>
                <w:rFonts w:ascii="Trebuchet MS" w:hAnsi="Trebuchet MS" w:cs="Arial"/>
                <w:szCs w:val="22"/>
              </w:rPr>
              <w:t xml:space="preserve"> </w:t>
            </w:r>
            <w:r>
              <w:rPr>
                <w:rFonts w:ascii="Trebuchet MS" w:hAnsi="Trebuchet MS" w:cs="Arial"/>
                <w:szCs w:val="22"/>
              </w:rPr>
              <w:t>BDKJ-</w:t>
            </w:r>
            <w:r w:rsidRPr="00CB7B40">
              <w:rPr>
                <w:rFonts w:ascii="Trebuchet MS" w:hAnsi="Trebuchet MS" w:cs="Arial"/>
                <w:szCs w:val="22"/>
              </w:rPr>
              <w:t>Kreisverb</w:t>
            </w:r>
            <w:r>
              <w:rPr>
                <w:rFonts w:ascii="Trebuchet MS" w:hAnsi="Trebuchet MS" w:cs="Arial"/>
                <w:szCs w:val="22"/>
              </w:rPr>
              <w:t xml:space="preserve">and </w:t>
            </w:r>
            <w:r w:rsidRPr="00A05335">
              <w:rPr>
                <w:rFonts w:ascii="Trebuchet MS" w:hAnsi="Trebuchet MS" w:cs="Arial"/>
                <w:szCs w:val="22"/>
                <w:highlight w:val="yellow"/>
              </w:rPr>
              <w:t>xy</w:t>
            </w:r>
            <w:r w:rsidRPr="00CB7B40">
              <w:rPr>
                <w:rFonts w:ascii="Trebuchet MS" w:hAnsi="Trebuchet MS" w:cs="Arial"/>
                <w:szCs w:val="22"/>
              </w:rPr>
              <w:t xml:space="preserve"> </w:t>
            </w:r>
            <w:r>
              <w:rPr>
                <w:rFonts w:ascii="Trebuchet MS" w:hAnsi="Trebuchet MS" w:cs="Arial"/>
                <w:szCs w:val="22"/>
              </w:rPr>
              <w:t>ist</w:t>
            </w:r>
            <w:r w:rsidRPr="00CB7B40">
              <w:rPr>
                <w:rFonts w:ascii="Trebuchet MS" w:hAnsi="Trebuchet MS" w:cs="Arial"/>
                <w:szCs w:val="22"/>
              </w:rPr>
              <w:t xml:space="preserve"> der Zusammenschluss der Jugendverbände im Kreisgebiet.</w:t>
            </w:r>
          </w:p>
          <w:p w14:paraId="17D58B7E" w14:textId="77777777" w:rsidR="00C866BF" w:rsidRDefault="00C866BF" w:rsidP="00283646">
            <w:pPr>
              <w:pStyle w:val="Listenabsatz"/>
              <w:spacing w:line="276" w:lineRule="auto"/>
              <w:rPr>
                <w:rFonts w:ascii="Trebuchet MS" w:hAnsi="Trebuchet MS" w:cs="Arial"/>
                <w:szCs w:val="22"/>
              </w:rPr>
            </w:pPr>
          </w:p>
          <w:p w14:paraId="001417E9" w14:textId="23E02EB4" w:rsidR="00C866BF" w:rsidRDefault="00C866BF" w:rsidP="00283646">
            <w:pPr>
              <w:pStyle w:val="Listenabsatz"/>
              <w:numPr>
                <w:ilvl w:val="0"/>
                <w:numId w:val="49"/>
              </w:numPr>
              <w:spacing w:line="276" w:lineRule="auto"/>
              <w:rPr>
                <w:rFonts w:ascii="Trebuchet MS" w:hAnsi="Trebuchet MS" w:cs="Arial"/>
                <w:szCs w:val="22"/>
              </w:rPr>
            </w:pPr>
            <w:r>
              <w:rPr>
                <w:rFonts w:ascii="Trebuchet MS" w:hAnsi="Trebuchet MS" w:cs="Arial"/>
                <w:szCs w:val="22"/>
              </w:rPr>
              <w:t xml:space="preserve">Der BDKJ-Kreisverband </w:t>
            </w:r>
            <w:r w:rsidRPr="00A05335">
              <w:rPr>
                <w:rFonts w:ascii="Trebuchet MS" w:hAnsi="Trebuchet MS" w:cs="Arial"/>
                <w:szCs w:val="22"/>
                <w:highlight w:val="yellow"/>
              </w:rPr>
              <w:t>xy</w:t>
            </w:r>
            <w:r>
              <w:rPr>
                <w:rFonts w:ascii="Trebuchet MS" w:hAnsi="Trebuchet MS" w:cs="Arial"/>
                <w:szCs w:val="22"/>
              </w:rPr>
              <w:t xml:space="preserve"> umfasst </w:t>
            </w:r>
            <w:r w:rsidRPr="00A05335">
              <w:rPr>
                <w:rFonts w:ascii="Trebuchet MS" w:hAnsi="Trebuchet MS" w:cs="Arial"/>
                <w:szCs w:val="22"/>
                <w:highlight w:val="yellow"/>
              </w:rPr>
              <w:t>[Kreisgebiet xy]</w:t>
            </w:r>
            <w:r>
              <w:rPr>
                <w:rFonts w:ascii="Trebuchet MS" w:hAnsi="Trebuchet MS" w:cs="Arial"/>
                <w:szCs w:val="22"/>
              </w:rPr>
              <w:t>.</w:t>
            </w:r>
          </w:p>
          <w:p w14:paraId="2BE1BB38" w14:textId="77777777" w:rsidR="00C866BF" w:rsidRPr="00B00E62" w:rsidRDefault="00C866BF" w:rsidP="00283646">
            <w:pPr>
              <w:pStyle w:val="Listenabsatz"/>
              <w:spacing w:line="276" w:lineRule="auto"/>
              <w:rPr>
                <w:rFonts w:ascii="Trebuchet MS" w:hAnsi="Trebuchet MS" w:cs="Arial"/>
                <w:szCs w:val="22"/>
              </w:rPr>
            </w:pPr>
          </w:p>
          <w:p w14:paraId="047A2765" w14:textId="55924768" w:rsidR="00C866BF" w:rsidRDefault="00C866BF" w:rsidP="00283646">
            <w:pPr>
              <w:pStyle w:val="Listenabsatz"/>
              <w:numPr>
                <w:ilvl w:val="0"/>
                <w:numId w:val="49"/>
              </w:numPr>
              <w:spacing w:line="276" w:lineRule="auto"/>
              <w:rPr>
                <w:rFonts w:ascii="Trebuchet MS" w:hAnsi="Trebuchet MS" w:cs="Arial"/>
                <w:szCs w:val="22"/>
              </w:rPr>
            </w:pPr>
            <w:r w:rsidRPr="00CB7B40">
              <w:rPr>
                <w:rFonts w:ascii="Trebuchet MS" w:hAnsi="Trebuchet MS" w:cs="Arial"/>
                <w:szCs w:val="22"/>
              </w:rPr>
              <w:t xml:space="preserve">Der </w:t>
            </w:r>
            <w:r w:rsidRPr="00717D72">
              <w:rPr>
                <w:rFonts w:ascii="Trebuchet MS" w:hAnsi="Trebuchet MS" w:cs="Arial"/>
                <w:szCs w:val="22"/>
              </w:rPr>
              <w:t>Bundesvorstand ordnet die Gliederungen der Jugendverbände auf Grundlage ihrer Satzungen den</w:t>
            </w:r>
            <w:r w:rsidRPr="00CB7B40">
              <w:rPr>
                <w:rFonts w:ascii="Trebuchet MS" w:hAnsi="Trebuchet MS" w:cs="Arial"/>
                <w:szCs w:val="22"/>
              </w:rPr>
              <w:t xml:space="preserve"> Kreisverbänden des BDKJ-Diözesanverbandes zu.</w:t>
            </w:r>
          </w:p>
          <w:p w14:paraId="6867E8AC" w14:textId="77777777" w:rsidR="00C866BF" w:rsidRDefault="00C866BF" w:rsidP="00283646">
            <w:pPr>
              <w:pStyle w:val="Listenabsatz"/>
              <w:spacing w:line="276" w:lineRule="auto"/>
              <w:rPr>
                <w:rFonts w:ascii="Trebuchet MS" w:hAnsi="Trebuchet MS" w:cs="Arial"/>
                <w:szCs w:val="22"/>
              </w:rPr>
            </w:pPr>
          </w:p>
          <w:p w14:paraId="61D59E39" w14:textId="18A067EF" w:rsidR="00C866BF" w:rsidRPr="001614C2" w:rsidRDefault="00C866BF" w:rsidP="00283646">
            <w:pPr>
              <w:pStyle w:val="Listenabsatz"/>
              <w:numPr>
                <w:ilvl w:val="0"/>
                <w:numId w:val="49"/>
              </w:numPr>
              <w:spacing w:line="276" w:lineRule="auto"/>
              <w:rPr>
                <w:rFonts w:ascii="Trebuchet MS" w:hAnsi="Trebuchet MS" w:cs="Arial"/>
                <w:szCs w:val="22"/>
              </w:rPr>
            </w:pPr>
            <w:r w:rsidRPr="00CB7B40">
              <w:rPr>
                <w:rFonts w:ascii="Trebuchet MS" w:hAnsi="Trebuchet MS" w:cs="Arial"/>
                <w:szCs w:val="22"/>
              </w:rPr>
              <w:t xml:space="preserve">Soweit </w:t>
            </w:r>
            <w:r>
              <w:rPr>
                <w:rFonts w:ascii="Trebuchet MS" w:hAnsi="Trebuchet MS" w:cs="Arial"/>
                <w:szCs w:val="22"/>
              </w:rPr>
              <w:t xml:space="preserve">im </w:t>
            </w:r>
            <w:r w:rsidRPr="00CB7B40">
              <w:rPr>
                <w:rFonts w:ascii="Trebuchet MS" w:hAnsi="Trebuchet MS" w:cs="Arial"/>
                <w:szCs w:val="22"/>
              </w:rPr>
              <w:t>Kreisverband des BDKJ nur ein Jugendverband besteht, kann diesem mit seinem Einverständnis von der Diöze</w:t>
            </w:r>
            <w:r w:rsidRPr="00CB7B40">
              <w:rPr>
                <w:rFonts w:ascii="Trebuchet MS" w:hAnsi="Trebuchet MS" w:cs="Arial"/>
                <w:szCs w:val="22"/>
              </w:rPr>
              <w:softHyphen/>
              <w:t>sanversammlung die Wahrnehmung von Aufgaben des BDKJ übertragen werden.</w:t>
            </w:r>
          </w:p>
        </w:tc>
        <w:tc>
          <w:tcPr>
            <w:tcW w:w="1336" w:type="pct"/>
          </w:tcPr>
          <w:p w14:paraId="05E98884" w14:textId="77777777" w:rsidR="00C866BF" w:rsidRDefault="00C866BF" w:rsidP="00283646">
            <w:pPr>
              <w:pStyle w:val="Standard1"/>
              <w:numPr>
                <w:ilvl w:val="0"/>
                <w:numId w:val="0"/>
              </w:numPr>
              <w:spacing w:line="276" w:lineRule="auto"/>
            </w:pPr>
          </w:p>
          <w:p w14:paraId="7EC557C4" w14:textId="7AA07620" w:rsidR="00A05335" w:rsidRDefault="00A05335" w:rsidP="00283646">
            <w:pPr>
              <w:pStyle w:val="Standard1"/>
              <w:numPr>
                <w:ilvl w:val="0"/>
                <w:numId w:val="0"/>
              </w:numPr>
              <w:spacing w:line="276" w:lineRule="auto"/>
            </w:pPr>
          </w:p>
          <w:p w14:paraId="38A680B6" w14:textId="69F6FBA7" w:rsidR="00A05335" w:rsidRDefault="00A05335" w:rsidP="00283646">
            <w:pPr>
              <w:pStyle w:val="Standard1"/>
              <w:numPr>
                <w:ilvl w:val="0"/>
                <w:numId w:val="0"/>
              </w:numPr>
              <w:spacing w:line="276" w:lineRule="auto"/>
            </w:pPr>
          </w:p>
          <w:p w14:paraId="4321265C" w14:textId="77777777" w:rsidR="00A05335" w:rsidRDefault="00A05335" w:rsidP="00283646">
            <w:pPr>
              <w:pStyle w:val="Standard1"/>
              <w:numPr>
                <w:ilvl w:val="0"/>
                <w:numId w:val="0"/>
              </w:numPr>
              <w:spacing w:line="276" w:lineRule="auto"/>
            </w:pPr>
          </w:p>
          <w:p w14:paraId="620C698C" w14:textId="3B03E770" w:rsidR="00A05335" w:rsidRPr="00CB7B40" w:rsidRDefault="00A05335" w:rsidP="00283646">
            <w:pPr>
              <w:pStyle w:val="Standard1"/>
              <w:numPr>
                <w:ilvl w:val="0"/>
                <w:numId w:val="0"/>
              </w:numPr>
              <w:spacing w:line="276" w:lineRule="auto"/>
            </w:pPr>
            <w:r>
              <w:t>Gebiet des Kreisverbandes eintragen: nach Diözesanordnung § 18</w:t>
            </w:r>
          </w:p>
        </w:tc>
      </w:tr>
    </w:tbl>
    <w:p w14:paraId="4586E731" w14:textId="77777777" w:rsidR="00B646FC" w:rsidRDefault="00B646FC">
      <w:bookmarkStart w:id="13" w:name="_Toc384915588"/>
      <w:r>
        <w:rPr>
          <w:b/>
          <w:bCs/>
        </w:rPr>
        <w:br w:type="page"/>
      </w:r>
    </w:p>
    <w:tbl>
      <w:tblPr>
        <w:tblW w:w="522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7479"/>
        <w:gridCol w:w="2727"/>
      </w:tblGrid>
      <w:tr w:rsidR="00C866BF" w:rsidRPr="00CB7B40" w14:paraId="314D292E" w14:textId="1139FCC6" w:rsidTr="00C866BF">
        <w:trPr>
          <w:trHeight w:val="336"/>
        </w:trPr>
        <w:tc>
          <w:tcPr>
            <w:tcW w:w="3664" w:type="pct"/>
          </w:tcPr>
          <w:p w14:paraId="08AADCB0" w14:textId="55374CB7" w:rsidR="00C866BF" w:rsidRPr="00CB7B40" w:rsidRDefault="00C866BF" w:rsidP="00283646">
            <w:pPr>
              <w:pStyle w:val="SParagraph"/>
              <w:spacing w:line="276" w:lineRule="auto"/>
              <w:rPr>
                <w:rFonts w:eastAsiaTheme="minorHAnsi"/>
                <w:lang w:eastAsia="en-US"/>
              </w:rPr>
            </w:pPr>
            <w:bookmarkStart w:id="14" w:name="_Toc206696663"/>
            <w:r w:rsidRPr="00CB7B40">
              <w:rPr>
                <w:rFonts w:eastAsiaTheme="minorHAnsi"/>
                <w:lang w:eastAsia="en-US"/>
              </w:rPr>
              <w:lastRenderedPageBreak/>
              <w:t>§ 6 Mitgliedschaft</w:t>
            </w:r>
            <w:bookmarkEnd w:id="13"/>
            <w:bookmarkEnd w:id="14"/>
          </w:p>
          <w:p w14:paraId="1DE105B6" w14:textId="77777777" w:rsidR="00C866BF" w:rsidRPr="00CB7B40" w:rsidRDefault="00C866BF" w:rsidP="00283646">
            <w:pPr>
              <w:pStyle w:val="Listenabsatz"/>
              <w:numPr>
                <w:ilvl w:val="0"/>
                <w:numId w:val="4"/>
              </w:numPr>
              <w:spacing w:line="276" w:lineRule="auto"/>
              <w:rPr>
                <w:rFonts w:ascii="Trebuchet MS" w:hAnsi="Trebuchet MS" w:cs="Arial"/>
                <w:szCs w:val="22"/>
              </w:rPr>
            </w:pPr>
            <w:r w:rsidRPr="00CB7B40">
              <w:rPr>
                <w:rFonts w:ascii="Trebuchet MS" w:hAnsi="Trebuchet MS" w:cs="Arial"/>
                <w:szCs w:val="22"/>
                <w:vertAlign w:val="superscript"/>
              </w:rPr>
              <w:t>1</w:t>
            </w:r>
            <w:r w:rsidRPr="00CB7B40">
              <w:rPr>
                <w:rFonts w:ascii="Trebuchet MS" w:hAnsi="Trebuchet MS" w:cs="Arial"/>
                <w:szCs w:val="22"/>
              </w:rPr>
              <w:t>Die Mitgliedschaft von Jugendverbänden im BDKJ, auch wenn deren Mitglieder juristische Personen sind, setzt voraus:</w:t>
            </w:r>
          </w:p>
          <w:p w14:paraId="5CA4CC51" w14:textId="77777777" w:rsidR="00C866BF" w:rsidRPr="00CB7B40" w:rsidRDefault="00C866BF" w:rsidP="00283646">
            <w:pPr>
              <w:pStyle w:val="Textkrper-Zeileneinzug"/>
              <w:numPr>
                <w:ilvl w:val="0"/>
                <w:numId w:val="6"/>
              </w:numPr>
              <w:spacing w:line="276" w:lineRule="auto"/>
              <w:jc w:val="left"/>
              <w:rPr>
                <w:rFonts w:cs="Arial"/>
                <w:szCs w:val="22"/>
              </w:rPr>
            </w:pPr>
            <w:r w:rsidRPr="00CB7B40">
              <w:rPr>
                <w:rFonts w:cs="Arial"/>
                <w:szCs w:val="22"/>
              </w:rPr>
              <w:t>Erfüllung der in § 4 genannten Voraussetzungen;</w:t>
            </w:r>
          </w:p>
          <w:p w14:paraId="393F17EB" w14:textId="77777777" w:rsidR="00C866BF" w:rsidRPr="00CB7B40" w:rsidRDefault="00C866BF" w:rsidP="00283646">
            <w:pPr>
              <w:pStyle w:val="Textkrper-Zeileneinzug"/>
              <w:numPr>
                <w:ilvl w:val="0"/>
                <w:numId w:val="9"/>
              </w:numPr>
              <w:spacing w:line="276" w:lineRule="auto"/>
              <w:jc w:val="left"/>
              <w:rPr>
                <w:rFonts w:cs="Arial"/>
                <w:szCs w:val="22"/>
              </w:rPr>
            </w:pPr>
            <w:r w:rsidRPr="00CB7B40">
              <w:rPr>
                <w:rFonts w:cs="Arial"/>
                <w:szCs w:val="22"/>
              </w:rPr>
              <w:t>verantwortliche Mitarbeit im BDKJ;</w:t>
            </w:r>
          </w:p>
          <w:p w14:paraId="448559B4" w14:textId="77777777" w:rsidR="00C866BF" w:rsidRPr="00CB7B40" w:rsidRDefault="00C866BF" w:rsidP="00283646">
            <w:pPr>
              <w:pStyle w:val="Textkrper-Zeileneinzug"/>
              <w:numPr>
                <w:ilvl w:val="0"/>
                <w:numId w:val="9"/>
              </w:numPr>
              <w:spacing w:line="276" w:lineRule="auto"/>
              <w:jc w:val="left"/>
              <w:rPr>
                <w:rFonts w:cs="Arial"/>
                <w:szCs w:val="22"/>
              </w:rPr>
            </w:pPr>
            <w:r w:rsidRPr="00CB7B40">
              <w:rPr>
                <w:rFonts w:cs="Arial"/>
                <w:szCs w:val="22"/>
              </w:rPr>
              <w:t>Anerkennung des Grundsatzprogramms und der Ordnungen des BDKJ;</w:t>
            </w:r>
          </w:p>
          <w:p w14:paraId="4ACF253B" w14:textId="63600D0E" w:rsidR="00C866BF" w:rsidRPr="00CB7B40" w:rsidRDefault="00C866BF" w:rsidP="00283646">
            <w:pPr>
              <w:pStyle w:val="Textkrper-Zeileneinzug"/>
              <w:numPr>
                <w:ilvl w:val="0"/>
                <w:numId w:val="9"/>
              </w:numPr>
              <w:spacing w:line="276" w:lineRule="auto"/>
              <w:jc w:val="left"/>
              <w:rPr>
                <w:rFonts w:cs="Arial"/>
                <w:szCs w:val="22"/>
              </w:rPr>
            </w:pPr>
            <w:r w:rsidRPr="00CB7B40">
              <w:rPr>
                <w:rFonts w:cs="Arial"/>
                <w:szCs w:val="22"/>
              </w:rPr>
              <w:t xml:space="preserve">Bedeutung für die Ebene, auf der sie aufgenommen werden sollen. </w:t>
            </w:r>
            <w:r w:rsidR="00B646FC" w:rsidRPr="00B646FC">
              <w:rPr>
                <w:rFonts w:cs="Arial"/>
                <w:szCs w:val="22"/>
                <w:vertAlign w:val="superscript"/>
              </w:rPr>
              <w:t>2</w:t>
            </w:r>
            <w:r w:rsidRPr="00CB7B40">
              <w:rPr>
                <w:rFonts w:cs="Arial"/>
                <w:szCs w:val="22"/>
              </w:rPr>
              <w:t xml:space="preserve">Für die Aufnahme auf Kreisebene bedeutet dies, dass die Jugendverbände </w:t>
            </w:r>
            <w:r w:rsidRPr="00431B6D">
              <w:rPr>
                <w:rFonts w:cs="Arial"/>
                <w:color w:val="548DD4" w:themeColor="text2" w:themeTint="99"/>
                <w:szCs w:val="22"/>
              </w:rPr>
              <w:t xml:space="preserve">mindestens zwölf Mitglieder </w:t>
            </w:r>
            <w:r w:rsidRPr="00CB7B40">
              <w:rPr>
                <w:rFonts w:cs="Arial"/>
                <w:szCs w:val="22"/>
              </w:rPr>
              <w:t>haben müssen.</w:t>
            </w:r>
          </w:p>
          <w:p w14:paraId="07D43648" w14:textId="77777777" w:rsidR="00C866BF" w:rsidRPr="00CB7B40" w:rsidRDefault="00C866BF" w:rsidP="00283646">
            <w:pPr>
              <w:pStyle w:val="Textkrper-Zeileneinzug"/>
              <w:numPr>
                <w:ilvl w:val="0"/>
                <w:numId w:val="9"/>
              </w:numPr>
              <w:spacing w:line="276" w:lineRule="auto"/>
              <w:jc w:val="left"/>
              <w:rPr>
                <w:rFonts w:cs="Arial"/>
                <w:szCs w:val="22"/>
              </w:rPr>
            </w:pPr>
            <w:r w:rsidRPr="00CB7B40">
              <w:rPr>
                <w:rFonts w:cs="Arial"/>
                <w:szCs w:val="22"/>
              </w:rPr>
              <w:t xml:space="preserve">Entrichtung eines Beitrages. </w:t>
            </w:r>
            <w:r w:rsidRPr="00CB7B40">
              <w:rPr>
                <w:rFonts w:cs="Arial"/>
                <w:szCs w:val="22"/>
                <w:vertAlign w:val="superscript"/>
              </w:rPr>
              <w:t>2</w:t>
            </w:r>
            <w:r w:rsidRPr="00CB7B40">
              <w:rPr>
                <w:rFonts w:cs="Arial"/>
                <w:szCs w:val="22"/>
              </w:rPr>
              <w:t>Die Beitragshöhe, das Verfahren der Beitragserhebung und die Aufteilung des Beitrages auf die Gliederungen des BDKJ werden von der Hauptversammlung der BDKJ-Bundesebene beschlossen.</w:t>
            </w:r>
          </w:p>
          <w:p w14:paraId="73332692" w14:textId="77777777" w:rsidR="00C866BF" w:rsidRPr="00CB7B40" w:rsidRDefault="00C866BF" w:rsidP="00283646">
            <w:pPr>
              <w:pStyle w:val="Textkrper-Zeileneinzug"/>
              <w:spacing w:line="276" w:lineRule="auto"/>
              <w:ind w:left="0"/>
              <w:jc w:val="left"/>
              <w:rPr>
                <w:rFonts w:cs="Arial"/>
                <w:szCs w:val="22"/>
              </w:rPr>
            </w:pPr>
          </w:p>
          <w:p w14:paraId="0C5B94A5" w14:textId="694AC601" w:rsidR="00C866BF" w:rsidRPr="00CB7B40" w:rsidRDefault="00C866BF" w:rsidP="00283646">
            <w:pPr>
              <w:pStyle w:val="Listenabsatz"/>
              <w:numPr>
                <w:ilvl w:val="0"/>
                <w:numId w:val="4"/>
              </w:numPr>
              <w:spacing w:line="276" w:lineRule="auto"/>
              <w:rPr>
                <w:rFonts w:ascii="Trebuchet MS" w:hAnsi="Trebuchet MS" w:cs="Arial"/>
                <w:szCs w:val="22"/>
              </w:rPr>
            </w:pPr>
            <w:r w:rsidRPr="00CB7B40">
              <w:rPr>
                <w:rFonts w:ascii="Trebuchet MS" w:hAnsi="Trebuchet MS" w:cs="Arial"/>
                <w:szCs w:val="22"/>
              </w:rPr>
              <w:t>Die Mitgliedschaft von Jugendverbänden im BDKJ-</w:t>
            </w:r>
            <w:r>
              <w:rPr>
                <w:rFonts w:ascii="Trebuchet MS" w:hAnsi="Trebuchet MS" w:cs="Arial"/>
                <w:szCs w:val="22"/>
              </w:rPr>
              <w:t xml:space="preserve">Kreisverband </w:t>
            </w:r>
            <w:r w:rsidRPr="00094B5D">
              <w:rPr>
                <w:rFonts w:ascii="Trebuchet MS" w:hAnsi="Trebuchet MS" w:cs="Arial"/>
                <w:szCs w:val="22"/>
                <w:highlight w:val="yellow"/>
              </w:rPr>
              <w:t>xy</w:t>
            </w:r>
            <w:r w:rsidRPr="00CB7B40">
              <w:rPr>
                <w:rFonts w:ascii="Trebuchet MS" w:hAnsi="Trebuchet MS" w:cs="Arial"/>
                <w:szCs w:val="22"/>
              </w:rPr>
              <w:t xml:space="preserve"> setzt neben der Erfüllung der in Absatz 1 genannten Bedingungen voraus:</w:t>
            </w:r>
          </w:p>
          <w:p w14:paraId="30623D1B" w14:textId="77777777" w:rsidR="00C866BF" w:rsidRPr="00CB7B40" w:rsidRDefault="00C866BF" w:rsidP="00283646">
            <w:pPr>
              <w:pStyle w:val="Textkrper-Zeileneinzug"/>
              <w:numPr>
                <w:ilvl w:val="0"/>
                <w:numId w:val="10"/>
              </w:numPr>
              <w:spacing w:line="276" w:lineRule="auto"/>
              <w:jc w:val="left"/>
              <w:rPr>
                <w:rFonts w:cs="Arial"/>
                <w:szCs w:val="22"/>
              </w:rPr>
            </w:pPr>
            <w:r w:rsidRPr="00CB7B40">
              <w:rPr>
                <w:rFonts w:cs="Arial"/>
                <w:szCs w:val="22"/>
              </w:rPr>
              <w:t xml:space="preserve">eine eigene </w:t>
            </w:r>
            <w:r w:rsidRPr="00717D72">
              <w:rPr>
                <w:rFonts w:cs="Arial"/>
                <w:szCs w:val="22"/>
              </w:rPr>
              <w:t>Satzung, die</w:t>
            </w:r>
            <w:r w:rsidRPr="00CB7B40">
              <w:rPr>
                <w:rFonts w:cs="Arial"/>
                <w:szCs w:val="22"/>
              </w:rPr>
              <w:t xml:space="preserve"> den Ordnungen des BDKJ nicht widerspricht und die Mitgliedschaft im BDKJ ausspricht;</w:t>
            </w:r>
          </w:p>
          <w:p w14:paraId="43CF135E" w14:textId="77777777" w:rsidR="00C866BF" w:rsidRDefault="00C866BF" w:rsidP="00283646">
            <w:pPr>
              <w:pStyle w:val="Textkrper-Zeileneinzug"/>
              <w:numPr>
                <w:ilvl w:val="0"/>
                <w:numId w:val="10"/>
              </w:numPr>
              <w:spacing w:line="276" w:lineRule="auto"/>
              <w:jc w:val="left"/>
              <w:rPr>
                <w:rFonts w:cs="Arial"/>
                <w:szCs w:val="22"/>
              </w:rPr>
            </w:pPr>
            <w:r w:rsidRPr="00CB7B40">
              <w:rPr>
                <w:rFonts w:cs="Arial"/>
                <w:szCs w:val="22"/>
              </w:rPr>
              <w:t>den Nachweis demokratischer Strukturen und Wahl einer verantwortlichen Verbandsleitung;</w:t>
            </w:r>
          </w:p>
          <w:p w14:paraId="756E2302" w14:textId="6F0074B1" w:rsidR="006B55F8" w:rsidRPr="006B55F8" w:rsidRDefault="006B55F8" w:rsidP="00283646">
            <w:pPr>
              <w:pStyle w:val="Textkrper-Zeileneinzug"/>
              <w:numPr>
                <w:ilvl w:val="0"/>
                <w:numId w:val="10"/>
              </w:numPr>
              <w:spacing w:line="276" w:lineRule="auto"/>
              <w:jc w:val="left"/>
              <w:rPr>
                <w:rFonts w:cs="Arial"/>
                <w:color w:val="0070C0"/>
                <w:szCs w:val="22"/>
              </w:rPr>
            </w:pPr>
            <w:r w:rsidRPr="006B55F8">
              <w:rPr>
                <w:rFonts w:cs="Arial"/>
                <w:color w:val="0070C0"/>
                <w:szCs w:val="22"/>
              </w:rPr>
              <w:t>im Kreisgebiet mindestens 12 Mitglieder</w:t>
            </w:r>
            <w:r w:rsidR="00175016">
              <w:rPr>
                <w:rFonts w:cs="Arial"/>
                <w:color w:val="000000" w:themeColor="text1"/>
                <w:szCs w:val="22"/>
              </w:rPr>
              <w:t>.</w:t>
            </w:r>
          </w:p>
          <w:p w14:paraId="4065AA52" w14:textId="77777777" w:rsidR="00C866BF" w:rsidRPr="00CB7B40" w:rsidRDefault="00C866BF" w:rsidP="00283646">
            <w:pPr>
              <w:pStyle w:val="Textkrper-Zeileneinzug"/>
              <w:spacing w:line="276" w:lineRule="auto"/>
              <w:ind w:left="0"/>
              <w:jc w:val="left"/>
              <w:rPr>
                <w:rFonts w:cs="Arial"/>
                <w:szCs w:val="22"/>
              </w:rPr>
            </w:pPr>
          </w:p>
          <w:p w14:paraId="1743F19F" w14:textId="77777777" w:rsidR="00C866BF" w:rsidRPr="00CB7B40" w:rsidRDefault="00C866BF" w:rsidP="00283646">
            <w:pPr>
              <w:pStyle w:val="Listenabsatz"/>
              <w:numPr>
                <w:ilvl w:val="0"/>
                <w:numId w:val="4"/>
              </w:numPr>
              <w:spacing w:line="276" w:lineRule="auto"/>
              <w:rPr>
                <w:rFonts w:ascii="Trebuchet MS" w:hAnsi="Trebuchet MS" w:cs="Arial"/>
                <w:szCs w:val="22"/>
              </w:rPr>
            </w:pPr>
            <w:r w:rsidRPr="00CB7B40">
              <w:rPr>
                <w:rFonts w:ascii="Trebuchet MS" w:hAnsi="Trebuchet MS" w:cs="Arial"/>
                <w:szCs w:val="22"/>
                <w:vertAlign w:val="superscript"/>
              </w:rPr>
              <w:t>1</w:t>
            </w:r>
            <w:r w:rsidRPr="00CB7B40">
              <w:rPr>
                <w:rFonts w:ascii="Trebuchet MS" w:hAnsi="Trebuchet MS" w:cs="Arial"/>
                <w:szCs w:val="22"/>
              </w:rPr>
              <w:t xml:space="preserve">Jugendverbände, die den Basisbeitrag als Mitgliedsbeitrag zahlen, haben beratende Stimme in allen Organen des BDKJ. </w:t>
            </w:r>
            <w:r w:rsidRPr="00CB7B40">
              <w:rPr>
                <w:rFonts w:ascii="Trebuchet MS" w:hAnsi="Trebuchet MS" w:cs="Arial"/>
                <w:iCs/>
                <w:szCs w:val="22"/>
                <w:vertAlign w:val="superscript"/>
              </w:rPr>
              <w:t>2</w:t>
            </w:r>
            <w:r w:rsidRPr="00CB7B40">
              <w:rPr>
                <w:rFonts w:ascii="Trebuchet MS" w:hAnsi="Trebuchet MS" w:cs="Arial"/>
                <w:szCs w:val="22"/>
              </w:rPr>
              <w:t>Jugendverbände, die einen über diesen Basisbeitrag hinausge</w:t>
            </w:r>
            <w:r w:rsidRPr="00CB7B40">
              <w:rPr>
                <w:rFonts w:ascii="Trebuchet MS" w:hAnsi="Trebuchet MS" w:cs="Arial"/>
                <w:szCs w:val="22"/>
              </w:rPr>
              <w:softHyphen/>
              <w:t>henden Mitgliedsbeitrag zahlen, der von der Hauptversammlung der BDKJ-Bundesebene auf Vorschlag der Bundeskonferenz der Jugendverbände beschlos</w:t>
            </w:r>
            <w:r w:rsidRPr="00CB7B40">
              <w:rPr>
                <w:rFonts w:ascii="Trebuchet MS" w:hAnsi="Trebuchet MS" w:cs="Arial"/>
                <w:szCs w:val="22"/>
              </w:rPr>
              <w:softHyphen/>
              <w:t xml:space="preserve">sen wird, haben Stimmrecht in den Organen des BDKJ. </w:t>
            </w:r>
          </w:p>
          <w:p w14:paraId="24990E78" w14:textId="77777777" w:rsidR="00C866BF" w:rsidRPr="00CB7B40" w:rsidRDefault="00C866BF" w:rsidP="00283646">
            <w:pPr>
              <w:pStyle w:val="Listenabsatz"/>
              <w:spacing w:line="276" w:lineRule="auto"/>
              <w:rPr>
                <w:rFonts w:ascii="Trebuchet MS" w:hAnsi="Trebuchet MS" w:cs="Arial"/>
                <w:szCs w:val="22"/>
              </w:rPr>
            </w:pPr>
          </w:p>
          <w:p w14:paraId="354BA030" w14:textId="432EF0A8" w:rsidR="00C866BF" w:rsidRPr="0023530B" w:rsidRDefault="00C866BF" w:rsidP="00283646">
            <w:pPr>
              <w:pStyle w:val="Listenabsatz"/>
              <w:numPr>
                <w:ilvl w:val="0"/>
                <w:numId w:val="4"/>
              </w:numPr>
              <w:spacing w:line="276" w:lineRule="auto"/>
              <w:rPr>
                <w:rFonts w:ascii="Trebuchet MS" w:hAnsi="Trebuchet MS" w:cs="Arial"/>
                <w:szCs w:val="22"/>
              </w:rPr>
            </w:pPr>
            <w:r w:rsidRPr="00CB7B40">
              <w:rPr>
                <w:rFonts w:ascii="Trebuchet MS" w:hAnsi="Trebuchet MS" w:cs="Arial"/>
                <w:szCs w:val="22"/>
              </w:rPr>
              <w:t xml:space="preserve">Jugendverbände teilen Änderungen </w:t>
            </w:r>
            <w:r w:rsidRPr="00717D72">
              <w:rPr>
                <w:rFonts w:ascii="Trebuchet MS" w:hAnsi="Trebuchet MS" w:cs="Arial"/>
                <w:szCs w:val="22"/>
              </w:rPr>
              <w:t>ihrer Satzung dem</w:t>
            </w:r>
            <w:r w:rsidRPr="00CB7B40">
              <w:rPr>
                <w:rFonts w:ascii="Trebuchet MS" w:hAnsi="Trebuchet MS" w:cs="Arial"/>
                <w:szCs w:val="22"/>
              </w:rPr>
              <w:t xml:space="preserve"> Vorstand des </w:t>
            </w:r>
            <w:r>
              <w:rPr>
                <w:rFonts w:ascii="Trebuchet MS" w:hAnsi="Trebuchet MS" w:cs="Arial"/>
                <w:szCs w:val="22"/>
              </w:rPr>
              <w:t xml:space="preserve">BDKJ-Kreisverbandes </w:t>
            </w:r>
            <w:r w:rsidRPr="0023530B">
              <w:rPr>
                <w:rFonts w:ascii="Trebuchet MS" w:hAnsi="Trebuchet MS" w:cs="Arial"/>
                <w:szCs w:val="22"/>
                <w:highlight w:val="yellow"/>
              </w:rPr>
              <w:t>xy</w:t>
            </w:r>
            <w:r>
              <w:rPr>
                <w:rFonts w:ascii="Trebuchet MS" w:hAnsi="Trebuchet MS" w:cs="Arial"/>
                <w:szCs w:val="22"/>
              </w:rPr>
              <w:t xml:space="preserve"> </w:t>
            </w:r>
            <w:r w:rsidRPr="00CB7B40">
              <w:rPr>
                <w:rFonts w:ascii="Trebuchet MS" w:hAnsi="Trebuchet MS" w:cs="Arial"/>
                <w:szCs w:val="22"/>
              </w:rPr>
              <w:t>(</w:t>
            </w:r>
            <w:r>
              <w:rPr>
                <w:rFonts w:ascii="Trebuchet MS" w:hAnsi="Trebuchet MS" w:cs="Arial"/>
                <w:szCs w:val="22"/>
              </w:rPr>
              <w:t>Kreis</w:t>
            </w:r>
            <w:r w:rsidRPr="00CB7B40">
              <w:rPr>
                <w:rFonts w:ascii="Trebuchet MS" w:hAnsi="Trebuchet MS" w:cs="Arial"/>
                <w:szCs w:val="22"/>
              </w:rPr>
              <w:t xml:space="preserve">vorstand) mit, der sie auf die Vereinbarkeit mit der jeweiligen Ordnung überprüft. </w:t>
            </w:r>
          </w:p>
        </w:tc>
        <w:tc>
          <w:tcPr>
            <w:tcW w:w="1336" w:type="pct"/>
          </w:tcPr>
          <w:p w14:paraId="6EB1C6DF" w14:textId="77777777" w:rsidR="00C866BF" w:rsidRPr="00431B6D" w:rsidRDefault="00C866BF" w:rsidP="00283646">
            <w:pPr>
              <w:pStyle w:val="SParagraph"/>
              <w:spacing w:line="276" w:lineRule="auto"/>
              <w:rPr>
                <w:rFonts w:eastAsiaTheme="minorHAnsi"/>
              </w:rPr>
            </w:pPr>
          </w:p>
          <w:p w14:paraId="003CD6E5" w14:textId="77777777" w:rsidR="00431B6D" w:rsidRPr="00431B6D" w:rsidRDefault="00431B6D" w:rsidP="00283646">
            <w:pPr>
              <w:pStyle w:val="SParagraph"/>
              <w:spacing w:line="276" w:lineRule="auto"/>
              <w:rPr>
                <w:b w:val="0"/>
                <w:bCs w:val="0"/>
                <w:sz w:val="22"/>
              </w:rPr>
            </w:pPr>
          </w:p>
          <w:p w14:paraId="6D4654CA" w14:textId="77777777" w:rsidR="00431B6D" w:rsidRPr="00431B6D" w:rsidRDefault="00431B6D" w:rsidP="00283646">
            <w:pPr>
              <w:pStyle w:val="SParagraph"/>
              <w:spacing w:line="276" w:lineRule="auto"/>
              <w:rPr>
                <w:b w:val="0"/>
                <w:bCs w:val="0"/>
                <w:sz w:val="22"/>
              </w:rPr>
            </w:pPr>
          </w:p>
          <w:p w14:paraId="3F717BB6" w14:textId="77777777" w:rsidR="00431B6D" w:rsidRPr="00431B6D" w:rsidRDefault="00431B6D" w:rsidP="00283646">
            <w:pPr>
              <w:pStyle w:val="SParagraph"/>
              <w:spacing w:line="276" w:lineRule="auto"/>
              <w:rPr>
                <w:b w:val="0"/>
                <w:bCs w:val="0"/>
                <w:sz w:val="22"/>
              </w:rPr>
            </w:pPr>
          </w:p>
          <w:p w14:paraId="6BA819A3" w14:textId="241B1A2B" w:rsidR="00431B6D" w:rsidRDefault="00431B6D" w:rsidP="00283646">
            <w:pPr>
              <w:pStyle w:val="SParagraph"/>
              <w:spacing w:line="276" w:lineRule="auto"/>
              <w:rPr>
                <w:b w:val="0"/>
                <w:bCs w:val="0"/>
                <w:sz w:val="22"/>
              </w:rPr>
            </w:pPr>
          </w:p>
          <w:p w14:paraId="3EC7B2E5" w14:textId="3DE7F700" w:rsidR="00431B6D" w:rsidRDefault="00431B6D" w:rsidP="00283646">
            <w:pPr>
              <w:pStyle w:val="SParagraph"/>
              <w:spacing w:line="276" w:lineRule="auto"/>
              <w:rPr>
                <w:b w:val="0"/>
                <w:bCs w:val="0"/>
                <w:sz w:val="22"/>
              </w:rPr>
            </w:pPr>
          </w:p>
          <w:p w14:paraId="06FB8230" w14:textId="77777777" w:rsidR="00431B6D" w:rsidRPr="00431B6D" w:rsidRDefault="00431B6D" w:rsidP="00283646">
            <w:pPr>
              <w:pStyle w:val="SParagraph"/>
              <w:spacing w:line="276" w:lineRule="auto"/>
              <w:rPr>
                <w:b w:val="0"/>
                <w:bCs w:val="0"/>
                <w:sz w:val="22"/>
              </w:rPr>
            </w:pPr>
          </w:p>
          <w:p w14:paraId="543B5F25" w14:textId="77777777" w:rsidR="00431B6D" w:rsidRPr="00431B6D" w:rsidRDefault="00431B6D" w:rsidP="00283646">
            <w:pPr>
              <w:pStyle w:val="SParagraph"/>
              <w:spacing w:line="276" w:lineRule="auto"/>
              <w:rPr>
                <w:b w:val="0"/>
                <w:bCs w:val="0"/>
                <w:sz w:val="22"/>
              </w:rPr>
            </w:pPr>
          </w:p>
          <w:p w14:paraId="67D5B01B" w14:textId="77777777" w:rsidR="00431B6D" w:rsidRPr="00431B6D" w:rsidRDefault="00431B6D" w:rsidP="00283646">
            <w:pPr>
              <w:pStyle w:val="SParagraph"/>
              <w:spacing w:line="276" w:lineRule="auto"/>
              <w:rPr>
                <w:b w:val="0"/>
                <w:bCs w:val="0"/>
                <w:sz w:val="22"/>
              </w:rPr>
            </w:pPr>
          </w:p>
          <w:p w14:paraId="682A9118" w14:textId="77777777" w:rsidR="00431B6D" w:rsidRDefault="00431B6D" w:rsidP="00283646">
            <w:pPr>
              <w:pStyle w:val="Standard1"/>
              <w:numPr>
                <w:ilvl w:val="0"/>
                <w:numId w:val="0"/>
              </w:numPr>
              <w:spacing w:line="276" w:lineRule="auto"/>
            </w:pPr>
            <w:r>
              <w:t>Dies kann geändert werden: Aber nur nach oben. Nach unten darf die Mindestregelung in den Kreisordnungen nicht verändert werden.</w:t>
            </w:r>
          </w:p>
          <w:p w14:paraId="16ABEFB7" w14:textId="77777777" w:rsidR="00094B5D" w:rsidRDefault="00094B5D" w:rsidP="00283646">
            <w:pPr>
              <w:pStyle w:val="Standard1"/>
              <w:numPr>
                <w:ilvl w:val="0"/>
                <w:numId w:val="0"/>
              </w:numPr>
              <w:spacing w:line="276" w:lineRule="auto"/>
            </w:pPr>
          </w:p>
          <w:p w14:paraId="7B4F91FB" w14:textId="77777777" w:rsidR="00094B5D" w:rsidRDefault="00094B5D" w:rsidP="00283646">
            <w:pPr>
              <w:pStyle w:val="Standard1"/>
              <w:numPr>
                <w:ilvl w:val="0"/>
                <w:numId w:val="0"/>
              </w:numPr>
              <w:spacing w:line="276" w:lineRule="auto"/>
            </w:pPr>
          </w:p>
          <w:p w14:paraId="608FDC38" w14:textId="77777777" w:rsidR="00094B5D" w:rsidRDefault="00094B5D" w:rsidP="00283646">
            <w:pPr>
              <w:pStyle w:val="Standard1"/>
              <w:numPr>
                <w:ilvl w:val="0"/>
                <w:numId w:val="0"/>
              </w:numPr>
              <w:spacing w:line="276" w:lineRule="auto"/>
            </w:pPr>
          </w:p>
          <w:p w14:paraId="3E1BFE35" w14:textId="77777777" w:rsidR="00094B5D" w:rsidRDefault="00094B5D" w:rsidP="00283646">
            <w:pPr>
              <w:pStyle w:val="Standard1"/>
              <w:numPr>
                <w:ilvl w:val="0"/>
                <w:numId w:val="0"/>
              </w:numPr>
              <w:spacing w:line="276" w:lineRule="auto"/>
            </w:pPr>
          </w:p>
          <w:p w14:paraId="11E44574" w14:textId="77777777" w:rsidR="00094B5D" w:rsidRDefault="00094B5D" w:rsidP="00283646">
            <w:pPr>
              <w:pStyle w:val="Standard1"/>
              <w:numPr>
                <w:ilvl w:val="0"/>
                <w:numId w:val="0"/>
              </w:numPr>
              <w:spacing w:line="276" w:lineRule="auto"/>
            </w:pPr>
          </w:p>
          <w:p w14:paraId="1F5BB83F" w14:textId="77777777" w:rsidR="00094B5D" w:rsidRDefault="00094B5D" w:rsidP="00283646">
            <w:pPr>
              <w:pStyle w:val="Standard1"/>
              <w:numPr>
                <w:ilvl w:val="0"/>
                <w:numId w:val="0"/>
              </w:numPr>
              <w:spacing w:line="276" w:lineRule="auto"/>
            </w:pPr>
          </w:p>
          <w:p w14:paraId="433FD167" w14:textId="77777777" w:rsidR="006B55F8" w:rsidRPr="00545BBC" w:rsidRDefault="006B55F8" w:rsidP="006B55F8">
            <w:pPr>
              <w:pStyle w:val="Standard1"/>
              <w:numPr>
                <w:ilvl w:val="0"/>
                <w:numId w:val="0"/>
              </w:numPr>
            </w:pPr>
            <w:r w:rsidRPr="00545BBC">
              <w:t>Diese Regelung ist nicht verpflichtend und darf geändert werden.</w:t>
            </w:r>
          </w:p>
          <w:p w14:paraId="4709E228" w14:textId="77777777" w:rsidR="00283646" w:rsidRDefault="00283646" w:rsidP="00283646">
            <w:pPr>
              <w:pStyle w:val="Standard1"/>
              <w:numPr>
                <w:ilvl w:val="0"/>
                <w:numId w:val="0"/>
              </w:numPr>
              <w:spacing w:line="276" w:lineRule="auto"/>
            </w:pPr>
          </w:p>
          <w:p w14:paraId="78A2F465" w14:textId="4E0F9668" w:rsidR="0023530B" w:rsidRPr="00CB7B40" w:rsidRDefault="0023530B" w:rsidP="00283646">
            <w:pPr>
              <w:pStyle w:val="Standard1"/>
              <w:numPr>
                <w:ilvl w:val="0"/>
                <w:numId w:val="0"/>
              </w:numPr>
              <w:spacing w:line="276" w:lineRule="auto"/>
              <w:rPr>
                <w:rFonts w:eastAsiaTheme="minorHAnsi"/>
                <w:lang w:eastAsia="en-US"/>
              </w:rPr>
            </w:pPr>
            <w:r>
              <w:t>D.h. die DJK gilt als Jugendverband nach Satz 1. Alle anderen, auch beitragszahlende PJVs gelten als Jugendverbände nach Satz 2.</w:t>
            </w:r>
          </w:p>
        </w:tc>
      </w:tr>
      <w:tr w:rsidR="00C866BF" w:rsidRPr="00CB7B40" w14:paraId="5F8699ED" w14:textId="1E86B6F0" w:rsidTr="00283646">
        <w:trPr>
          <w:trHeight w:val="3561"/>
        </w:trPr>
        <w:tc>
          <w:tcPr>
            <w:tcW w:w="3664" w:type="pct"/>
          </w:tcPr>
          <w:p w14:paraId="78319815" w14:textId="38922859" w:rsidR="00C866BF" w:rsidRPr="00CB7B40" w:rsidRDefault="00C866BF" w:rsidP="00283646">
            <w:pPr>
              <w:pStyle w:val="SParagraph"/>
              <w:spacing w:line="276" w:lineRule="auto"/>
              <w:rPr>
                <w:rFonts w:eastAsiaTheme="minorHAnsi"/>
                <w:lang w:eastAsia="en-US"/>
              </w:rPr>
            </w:pPr>
            <w:bookmarkStart w:id="15" w:name="_Toc384914999"/>
            <w:bookmarkStart w:id="16" w:name="_Toc384915589"/>
            <w:bookmarkStart w:id="17" w:name="_Toc206696664"/>
            <w:r w:rsidRPr="00CB7B40">
              <w:rPr>
                <w:rFonts w:eastAsiaTheme="minorHAnsi"/>
                <w:lang w:eastAsia="en-US"/>
              </w:rPr>
              <w:t>§ 7 Aufnahme</w:t>
            </w:r>
            <w:bookmarkEnd w:id="15"/>
            <w:bookmarkEnd w:id="16"/>
            <w:bookmarkEnd w:id="17"/>
          </w:p>
          <w:p w14:paraId="39AAC663" w14:textId="2CCE3DE0" w:rsidR="00C866BF" w:rsidRDefault="00C866BF" w:rsidP="00283646">
            <w:pPr>
              <w:pStyle w:val="Listenabsatz"/>
              <w:numPr>
                <w:ilvl w:val="0"/>
                <w:numId w:val="5"/>
              </w:numPr>
              <w:spacing w:line="276" w:lineRule="auto"/>
              <w:rPr>
                <w:rFonts w:ascii="Trebuchet MS" w:eastAsiaTheme="minorHAnsi" w:hAnsi="Trebuchet MS" w:cs="Arial"/>
                <w:bCs/>
                <w:szCs w:val="22"/>
                <w:lang w:eastAsia="en-US"/>
              </w:rPr>
            </w:pPr>
            <w:r w:rsidRPr="00CB7B40">
              <w:rPr>
                <w:rFonts w:ascii="Trebuchet MS" w:hAnsi="Trebuchet MS" w:cs="Arial"/>
                <w:szCs w:val="22"/>
              </w:rPr>
              <w:t xml:space="preserve">Jugendverbände </w:t>
            </w:r>
            <w:r w:rsidRPr="00CB7B40">
              <w:rPr>
                <w:rFonts w:ascii="Trebuchet MS" w:eastAsiaTheme="minorHAnsi" w:hAnsi="Trebuchet MS" w:cs="Arial"/>
                <w:bCs/>
                <w:szCs w:val="22"/>
                <w:lang w:eastAsia="en-US"/>
              </w:rPr>
              <w:t xml:space="preserve">können in den </w:t>
            </w:r>
            <w:r>
              <w:rPr>
                <w:rFonts w:ascii="Trebuchet MS" w:eastAsiaTheme="minorHAnsi" w:hAnsi="Trebuchet MS" w:cs="Arial"/>
                <w:bCs/>
                <w:szCs w:val="22"/>
                <w:lang w:eastAsia="en-US"/>
              </w:rPr>
              <w:t xml:space="preserve">BDKJ-Kreisverband </w:t>
            </w:r>
            <w:r w:rsidRPr="00B63E28">
              <w:rPr>
                <w:rFonts w:ascii="Trebuchet MS" w:eastAsiaTheme="minorHAnsi" w:hAnsi="Trebuchet MS" w:cs="Arial"/>
                <w:bCs/>
                <w:szCs w:val="22"/>
                <w:highlight w:val="yellow"/>
                <w:lang w:eastAsia="en-US"/>
              </w:rPr>
              <w:t>xy</w:t>
            </w:r>
            <w:r w:rsidRPr="00CB7B40">
              <w:rPr>
                <w:rFonts w:ascii="Trebuchet MS" w:eastAsiaTheme="minorHAnsi" w:hAnsi="Trebuchet MS" w:cs="Arial"/>
                <w:bCs/>
                <w:szCs w:val="22"/>
                <w:lang w:eastAsia="en-US"/>
              </w:rPr>
              <w:t xml:space="preserve"> von der </w:t>
            </w:r>
            <w:r>
              <w:rPr>
                <w:rFonts w:ascii="Trebuchet MS" w:eastAsiaTheme="minorHAnsi" w:hAnsi="Trebuchet MS" w:cs="Arial"/>
                <w:bCs/>
                <w:szCs w:val="22"/>
                <w:lang w:eastAsia="en-US"/>
              </w:rPr>
              <w:t>Kreis</w:t>
            </w:r>
            <w:r w:rsidRPr="00CB7B40">
              <w:rPr>
                <w:rFonts w:ascii="Trebuchet MS" w:eastAsiaTheme="minorHAnsi" w:hAnsi="Trebuchet MS" w:cs="Arial"/>
                <w:bCs/>
                <w:szCs w:val="22"/>
                <w:lang w:eastAsia="en-US"/>
              </w:rPr>
              <w:t>versammlung mit einer Mehrheit von zwei Dritteln der abgegebenen Stimmen aufgenommen werden, wenn die jeweiligen Voraussetzungen der Mitgliedschaft nach § 6 belegt sind.</w:t>
            </w:r>
          </w:p>
          <w:p w14:paraId="7F2879E9" w14:textId="77777777" w:rsidR="00B63E28" w:rsidRPr="00B63E28" w:rsidRDefault="00B63E28" w:rsidP="00283646">
            <w:pPr>
              <w:pStyle w:val="Listenabsatz"/>
              <w:spacing w:line="276" w:lineRule="auto"/>
              <w:rPr>
                <w:rFonts w:ascii="Trebuchet MS" w:eastAsiaTheme="minorHAnsi" w:hAnsi="Trebuchet MS" w:cs="Arial"/>
                <w:bCs/>
                <w:szCs w:val="22"/>
                <w:lang w:eastAsia="en-US"/>
              </w:rPr>
            </w:pPr>
          </w:p>
          <w:p w14:paraId="21EE423F" w14:textId="15D07D46" w:rsidR="00C866BF" w:rsidRDefault="00C866BF" w:rsidP="00283646">
            <w:pPr>
              <w:pStyle w:val="Listenabsatz"/>
              <w:numPr>
                <w:ilvl w:val="0"/>
                <w:numId w:val="5"/>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lang w:eastAsia="en-US"/>
              </w:rPr>
              <w:t>Der zuständige Vorstand ist verpflichtet, Gruppierungen, die Anschluss an den BDKJ suchen, über die bestehenden Jugendverbände des BDKJ zu informieren und ihnen eine Mitarbeit in einem dieser Jugendverbände zu empfehlen.</w:t>
            </w:r>
          </w:p>
          <w:p w14:paraId="1C589A9C" w14:textId="77777777" w:rsidR="00B63E28" w:rsidRPr="00283646" w:rsidRDefault="00B63E28" w:rsidP="00283646">
            <w:pPr>
              <w:rPr>
                <w:rFonts w:ascii="Trebuchet MS" w:hAnsi="Trebuchet MS" w:cs="Arial"/>
                <w:bCs/>
              </w:rPr>
            </w:pPr>
          </w:p>
          <w:p w14:paraId="5594E481" w14:textId="6C7BDB44" w:rsidR="00C866BF" w:rsidRDefault="00C866BF" w:rsidP="00283646">
            <w:pPr>
              <w:pStyle w:val="Listenabsatz"/>
              <w:numPr>
                <w:ilvl w:val="0"/>
                <w:numId w:val="5"/>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vertAlign w:val="superscript"/>
                <w:lang w:eastAsia="en-US"/>
              </w:rPr>
              <w:lastRenderedPageBreak/>
              <w:t>1</w:t>
            </w:r>
            <w:r w:rsidRPr="00CB7B40">
              <w:rPr>
                <w:rFonts w:ascii="Trebuchet MS" w:eastAsiaTheme="minorHAnsi" w:hAnsi="Trebuchet MS" w:cs="Arial"/>
                <w:bCs/>
                <w:szCs w:val="22"/>
                <w:lang w:eastAsia="en-US"/>
              </w:rPr>
              <w:t xml:space="preserve">Der Beschluss über die Aufnahme eines Jugendverbandes in den Kreisverband bedarf der Zustimmung des Diözesanvorstandes. </w:t>
            </w:r>
            <w:r w:rsidRPr="00CB7B40">
              <w:rPr>
                <w:rFonts w:ascii="Trebuchet MS" w:eastAsiaTheme="minorHAnsi" w:hAnsi="Trebuchet MS" w:cs="Arial"/>
                <w:bCs/>
                <w:szCs w:val="22"/>
                <w:vertAlign w:val="superscript"/>
                <w:lang w:eastAsia="en-US"/>
              </w:rPr>
              <w:t>2</w:t>
            </w:r>
            <w:r w:rsidRPr="00CB7B40">
              <w:rPr>
                <w:rFonts w:ascii="Trebuchet MS" w:eastAsiaTheme="minorHAnsi" w:hAnsi="Trebuchet MS" w:cs="Arial"/>
                <w:bCs/>
                <w:szCs w:val="22"/>
                <w:lang w:eastAsia="en-US"/>
              </w:rPr>
              <w:t>Gegen die Verweigerung der Zustimmung kann die Kreisversammlung die Diözesanversammlung anrufen.</w:t>
            </w:r>
          </w:p>
          <w:p w14:paraId="6479722B" w14:textId="77777777" w:rsidR="00C866BF" w:rsidRPr="00346552" w:rsidRDefault="00C866BF" w:rsidP="00283646">
            <w:pPr>
              <w:pStyle w:val="Listenabsatz"/>
              <w:spacing w:line="276" w:lineRule="auto"/>
              <w:rPr>
                <w:rFonts w:ascii="Trebuchet MS" w:eastAsiaTheme="minorHAnsi" w:hAnsi="Trebuchet MS" w:cs="Arial"/>
                <w:bCs/>
                <w:szCs w:val="22"/>
                <w:lang w:eastAsia="en-US"/>
              </w:rPr>
            </w:pPr>
          </w:p>
          <w:p w14:paraId="7D0C10A9" w14:textId="0DAD93F2" w:rsidR="00C866BF" w:rsidRPr="00CB7B40" w:rsidRDefault="00C866BF" w:rsidP="00283646">
            <w:pPr>
              <w:pStyle w:val="Listenabsatz"/>
              <w:numPr>
                <w:ilvl w:val="0"/>
                <w:numId w:val="5"/>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lang w:eastAsia="en-US"/>
              </w:rPr>
              <w:t xml:space="preserve">Dem </w:t>
            </w:r>
            <w:r>
              <w:rPr>
                <w:rFonts w:ascii="Trebuchet MS" w:eastAsiaTheme="minorHAnsi" w:hAnsi="Trebuchet MS" w:cs="Arial"/>
                <w:bCs/>
                <w:szCs w:val="22"/>
                <w:lang w:eastAsia="en-US"/>
              </w:rPr>
              <w:t xml:space="preserve">BDKJ-Kreisverband </w:t>
            </w:r>
            <w:r w:rsidRPr="00B63E28">
              <w:rPr>
                <w:rFonts w:ascii="Trebuchet MS" w:eastAsiaTheme="minorHAnsi" w:hAnsi="Trebuchet MS" w:cs="Arial"/>
                <w:bCs/>
                <w:szCs w:val="22"/>
                <w:highlight w:val="yellow"/>
                <w:lang w:eastAsia="en-US"/>
              </w:rPr>
              <w:t>xy</w:t>
            </w:r>
            <w:r w:rsidRPr="00CB7B40">
              <w:rPr>
                <w:rFonts w:ascii="Trebuchet MS" w:eastAsiaTheme="minorHAnsi" w:hAnsi="Trebuchet MS" w:cs="Arial"/>
                <w:bCs/>
                <w:szCs w:val="22"/>
                <w:lang w:eastAsia="en-US"/>
              </w:rPr>
              <w:t xml:space="preserve"> gehören derzeit folgende Jugendverbände an:</w:t>
            </w:r>
          </w:p>
          <w:p w14:paraId="2A8A4DC4" w14:textId="4FB55142" w:rsidR="00C866BF" w:rsidRPr="00B63E28" w:rsidRDefault="00C866BF" w:rsidP="00283646">
            <w:pPr>
              <w:pStyle w:val="Textkrper-Zeileneinzug"/>
              <w:numPr>
                <w:ilvl w:val="0"/>
                <w:numId w:val="33"/>
              </w:numPr>
              <w:spacing w:line="276" w:lineRule="auto"/>
              <w:jc w:val="left"/>
              <w:rPr>
                <w:rFonts w:eastAsiaTheme="minorHAnsi" w:cs="Arial"/>
                <w:bCs/>
                <w:szCs w:val="22"/>
                <w:highlight w:val="yellow"/>
                <w:lang w:eastAsia="en-US"/>
              </w:rPr>
            </w:pPr>
            <w:r w:rsidRPr="00B63E28">
              <w:rPr>
                <w:rFonts w:eastAsiaTheme="minorHAnsi" w:cs="Arial"/>
                <w:bCs/>
                <w:szCs w:val="22"/>
                <w:highlight w:val="yellow"/>
                <w:lang w:eastAsia="en-US"/>
              </w:rPr>
              <w:t>X</w:t>
            </w:r>
          </w:p>
          <w:p w14:paraId="1001CA11" w14:textId="492A56B0" w:rsidR="00C866BF" w:rsidRPr="00B63E28" w:rsidRDefault="00C866BF" w:rsidP="00283646">
            <w:pPr>
              <w:pStyle w:val="Textkrper-Zeileneinzug"/>
              <w:numPr>
                <w:ilvl w:val="0"/>
                <w:numId w:val="33"/>
              </w:numPr>
              <w:spacing w:line="276" w:lineRule="auto"/>
              <w:jc w:val="left"/>
              <w:rPr>
                <w:rFonts w:eastAsiaTheme="minorHAnsi" w:cs="Arial"/>
                <w:bCs/>
                <w:szCs w:val="22"/>
                <w:highlight w:val="yellow"/>
                <w:lang w:eastAsia="en-US"/>
              </w:rPr>
            </w:pPr>
            <w:r w:rsidRPr="00B63E28">
              <w:rPr>
                <w:rFonts w:eastAsiaTheme="minorHAnsi" w:cs="Arial"/>
                <w:bCs/>
                <w:szCs w:val="22"/>
                <w:highlight w:val="yellow"/>
                <w:lang w:eastAsia="en-US"/>
              </w:rPr>
              <w:t>X</w:t>
            </w:r>
          </w:p>
          <w:p w14:paraId="2FF4BC92" w14:textId="24B64F02" w:rsidR="00C866BF" w:rsidRPr="00B63E28" w:rsidRDefault="00C866BF" w:rsidP="00283646">
            <w:pPr>
              <w:pStyle w:val="Textkrper-Zeileneinzug"/>
              <w:numPr>
                <w:ilvl w:val="0"/>
                <w:numId w:val="33"/>
              </w:numPr>
              <w:spacing w:line="276" w:lineRule="auto"/>
              <w:jc w:val="left"/>
              <w:rPr>
                <w:rFonts w:eastAsiaTheme="minorHAnsi" w:cs="Arial"/>
                <w:bCs/>
                <w:szCs w:val="22"/>
                <w:highlight w:val="yellow"/>
                <w:lang w:eastAsia="en-US"/>
              </w:rPr>
            </w:pPr>
            <w:r w:rsidRPr="00B63E28">
              <w:rPr>
                <w:rFonts w:eastAsiaTheme="minorHAnsi" w:cs="Arial"/>
                <w:bCs/>
                <w:szCs w:val="22"/>
                <w:highlight w:val="yellow"/>
                <w:lang w:eastAsia="en-US"/>
              </w:rPr>
              <w:t>X</w:t>
            </w:r>
          </w:p>
          <w:p w14:paraId="0101C976" w14:textId="744AA538" w:rsidR="00C866BF" w:rsidRPr="00B63E28" w:rsidRDefault="00C866BF" w:rsidP="00283646">
            <w:pPr>
              <w:pStyle w:val="Textkrper-Zeileneinzug"/>
              <w:numPr>
                <w:ilvl w:val="0"/>
                <w:numId w:val="33"/>
              </w:numPr>
              <w:spacing w:line="276" w:lineRule="auto"/>
              <w:jc w:val="left"/>
              <w:rPr>
                <w:rFonts w:eastAsiaTheme="minorHAnsi" w:cs="Arial"/>
                <w:bCs/>
                <w:szCs w:val="22"/>
                <w:highlight w:val="yellow"/>
                <w:lang w:eastAsia="en-US"/>
              </w:rPr>
            </w:pPr>
            <w:r w:rsidRPr="00B63E28">
              <w:rPr>
                <w:rFonts w:eastAsiaTheme="minorHAnsi" w:cs="Arial"/>
                <w:bCs/>
                <w:szCs w:val="22"/>
                <w:highlight w:val="yellow"/>
                <w:lang w:eastAsia="en-US"/>
              </w:rPr>
              <w:t>…</w:t>
            </w:r>
          </w:p>
          <w:p w14:paraId="6EB1425D" w14:textId="77777777" w:rsidR="00C866BF" w:rsidRPr="00346552" w:rsidRDefault="00C866BF" w:rsidP="00283646">
            <w:pPr>
              <w:pStyle w:val="Textkrper-Zeileneinzug"/>
              <w:spacing w:line="276" w:lineRule="auto"/>
              <w:ind w:left="1004"/>
              <w:jc w:val="left"/>
              <w:rPr>
                <w:rFonts w:eastAsiaTheme="minorHAnsi" w:cs="Arial"/>
                <w:bCs/>
                <w:szCs w:val="22"/>
                <w:lang w:eastAsia="en-US"/>
              </w:rPr>
            </w:pPr>
          </w:p>
          <w:p w14:paraId="3484A3A4" w14:textId="6266628A" w:rsidR="00C866BF" w:rsidRPr="00346552" w:rsidRDefault="00C866BF" w:rsidP="00283646">
            <w:pPr>
              <w:pStyle w:val="Listenabsatz"/>
              <w:numPr>
                <w:ilvl w:val="0"/>
                <w:numId w:val="5"/>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lang w:eastAsia="en-US"/>
              </w:rPr>
              <w:t xml:space="preserve">Der </w:t>
            </w:r>
            <w:r>
              <w:rPr>
                <w:rFonts w:ascii="Trebuchet MS" w:eastAsiaTheme="minorHAnsi" w:hAnsi="Trebuchet MS" w:cs="Arial"/>
                <w:bCs/>
                <w:szCs w:val="22"/>
                <w:lang w:eastAsia="en-US"/>
              </w:rPr>
              <w:t>Kreis</w:t>
            </w:r>
            <w:r w:rsidRPr="00CB7B40">
              <w:rPr>
                <w:rFonts w:ascii="Trebuchet MS" w:eastAsiaTheme="minorHAnsi" w:hAnsi="Trebuchet MS" w:cs="Arial"/>
                <w:bCs/>
                <w:szCs w:val="22"/>
                <w:lang w:eastAsia="en-US"/>
              </w:rPr>
              <w:t xml:space="preserve">vorstand informiert den </w:t>
            </w:r>
            <w:r>
              <w:rPr>
                <w:rFonts w:ascii="Trebuchet MS" w:eastAsiaTheme="minorHAnsi" w:hAnsi="Trebuchet MS" w:cs="Arial"/>
                <w:bCs/>
                <w:szCs w:val="22"/>
                <w:lang w:eastAsia="en-US"/>
              </w:rPr>
              <w:t>Diözesan</w:t>
            </w:r>
            <w:r w:rsidRPr="00CB7B40">
              <w:rPr>
                <w:rFonts w:ascii="Trebuchet MS" w:eastAsiaTheme="minorHAnsi" w:hAnsi="Trebuchet MS" w:cs="Arial"/>
                <w:bCs/>
                <w:szCs w:val="22"/>
                <w:lang w:eastAsia="en-US"/>
              </w:rPr>
              <w:t>vorstand über die Aufnahme von Jugendverbänden.</w:t>
            </w:r>
          </w:p>
        </w:tc>
        <w:tc>
          <w:tcPr>
            <w:tcW w:w="1336" w:type="pct"/>
          </w:tcPr>
          <w:p w14:paraId="766E6BE2" w14:textId="77777777" w:rsidR="00C866BF" w:rsidRDefault="00C866BF" w:rsidP="00283646">
            <w:pPr>
              <w:pStyle w:val="SParagraph"/>
              <w:spacing w:line="276" w:lineRule="auto"/>
              <w:rPr>
                <w:rFonts w:eastAsiaTheme="minorHAnsi"/>
                <w:lang w:eastAsia="en-US"/>
              </w:rPr>
            </w:pPr>
          </w:p>
          <w:p w14:paraId="6AC73A8C" w14:textId="77777777" w:rsidR="00B63E28" w:rsidRDefault="00B63E28" w:rsidP="00283646">
            <w:pPr>
              <w:pStyle w:val="SParagraph"/>
              <w:spacing w:line="276" w:lineRule="auto"/>
              <w:rPr>
                <w:rFonts w:eastAsiaTheme="minorHAnsi"/>
                <w:lang w:eastAsia="en-US"/>
              </w:rPr>
            </w:pPr>
          </w:p>
          <w:p w14:paraId="46583AA8" w14:textId="77777777" w:rsidR="00B63E28" w:rsidRDefault="00B63E28" w:rsidP="00283646">
            <w:pPr>
              <w:pStyle w:val="SParagraph"/>
              <w:spacing w:line="276" w:lineRule="auto"/>
              <w:rPr>
                <w:rFonts w:eastAsiaTheme="minorHAnsi"/>
                <w:lang w:eastAsia="en-US"/>
              </w:rPr>
            </w:pPr>
          </w:p>
          <w:p w14:paraId="014CBDBA" w14:textId="77777777" w:rsidR="00B63E28" w:rsidRDefault="00B63E28" w:rsidP="00283646">
            <w:pPr>
              <w:pStyle w:val="SParagraph"/>
              <w:spacing w:line="276" w:lineRule="auto"/>
              <w:rPr>
                <w:rFonts w:eastAsiaTheme="minorHAnsi"/>
                <w:lang w:eastAsia="en-US"/>
              </w:rPr>
            </w:pPr>
          </w:p>
          <w:p w14:paraId="229211D2" w14:textId="77777777" w:rsidR="00B63E28" w:rsidRDefault="00B63E28" w:rsidP="00283646">
            <w:pPr>
              <w:pStyle w:val="SParagraph"/>
              <w:spacing w:line="276" w:lineRule="auto"/>
              <w:rPr>
                <w:rFonts w:eastAsiaTheme="minorHAnsi"/>
                <w:lang w:eastAsia="en-US"/>
              </w:rPr>
            </w:pPr>
          </w:p>
          <w:p w14:paraId="5A684E19" w14:textId="77777777" w:rsidR="00B63E28" w:rsidRDefault="00B63E28" w:rsidP="00283646">
            <w:pPr>
              <w:pStyle w:val="SParagraph"/>
              <w:spacing w:line="276" w:lineRule="auto"/>
              <w:rPr>
                <w:rFonts w:eastAsiaTheme="minorHAnsi"/>
                <w:lang w:eastAsia="en-US"/>
              </w:rPr>
            </w:pPr>
          </w:p>
          <w:p w14:paraId="2AED6380" w14:textId="77777777" w:rsidR="00B63E28" w:rsidRDefault="00B63E28" w:rsidP="00283646">
            <w:pPr>
              <w:pStyle w:val="SParagraph"/>
              <w:spacing w:line="276" w:lineRule="auto"/>
              <w:rPr>
                <w:rFonts w:eastAsiaTheme="minorHAnsi"/>
                <w:lang w:eastAsia="en-US"/>
              </w:rPr>
            </w:pPr>
          </w:p>
          <w:p w14:paraId="2D1A44C8" w14:textId="77777777" w:rsidR="00B63E28" w:rsidRDefault="00B63E28" w:rsidP="00283646">
            <w:pPr>
              <w:pStyle w:val="SParagraph"/>
              <w:spacing w:line="276" w:lineRule="auto"/>
              <w:rPr>
                <w:rFonts w:eastAsiaTheme="minorHAnsi"/>
                <w:lang w:eastAsia="en-US"/>
              </w:rPr>
            </w:pPr>
          </w:p>
          <w:p w14:paraId="680A303F" w14:textId="77777777" w:rsidR="00B63E28" w:rsidRDefault="00B63E28" w:rsidP="00283646">
            <w:pPr>
              <w:pStyle w:val="SParagraph"/>
              <w:spacing w:line="276" w:lineRule="auto"/>
              <w:rPr>
                <w:rFonts w:eastAsiaTheme="minorHAnsi"/>
                <w:lang w:eastAsia="en-US"/>
              </w:rPr>
            </w:pPr>
          </w:p>
          <w:p w14:paraId="528A976D" w14:textId="465E37AC" w:rsidR="00B63E28" w:rsidRDefault="00B63E28" w:rsidP="00283646">
            <w:pPr>
              <w:pStyle w:val="SParagraph"/>
              <w:spacing w:line="276" w:lineRule="auto"/>
              <w:rPr>
                <w:rFonts w:eastAsiaTheme="minorHAnsi"/>
                <w:lang w:eastAsia="en-US"/>
              </w:rPr>
            </w:pPr>
          </w:p>
          <w:p w14:paraId="278AA1D8" w14:textId="77777777" w:rsidR="00F9156F" w:rsidRDefault="00F9156F" w:rsidP="00283646">
            <w:pPr>
              <w:pStyle w:val="SParagraph"/>
              <w:spacing w:line="276" w:lineRule="auto"/>
              <w:rPr>
                <w:rFonts w:eastAsiaTheme="minorHAnsi"/>
                <w:lang w:eastAsia="en-US"/>
              </w:rPr>
            </w:pPr>
          </w:p>
          <w:p w14:paraId="50F01F8E" w14:textId="77777777" w:rsidR="00B63E28" w:rsidRDefault="00B63E28" w:rsidP="00283646">
            <w:pPr>
              <w:pStyle w:val="SParagraph"/>
              <w:spacing w:line="276" w:lineRule="auto"/>
              <w:rPr>
                <w:rFonts w:eastAsiaTheme="minorHAnsi"/>
                <w:lang w:eastAsia="en-US"/>
              </w:rPr>
            </w:pPr>
          </w:p>
          <w:p w14:paraId="0E0F7B49" w14:textId="77777777" w:rsidR="00B63E28" w:rsidRDefault="00B63E28" w:rsidP="00283646">
            <w:pPr>
              <w:pStyle w:val="SParagraph"/>
              <w:spacing w:line="276" w:lineRule="auto"/>
              <w:rPr>
                <w:rFonts w:eastAsiaTheme="minorHAnsi"/>
                <w:lang w:eastAsia="en-US"/>
              </w:rPr>
            </w:pPr>
          </w:p>
          <w:p w14:paraId="2E104BF9" w14:textId="77777777" w:rsidR="00730D42" w:rsidRDefault="00730D42" w:rsidP="00283646">
            <w:pPr>
              <w:pStyle w:val="Standard1"/>
              <w:numPr>
                <w:ilvl w:val="0"/>
                <w:numId w:val="0"/>
              </w:numPr>
              <w:spacing w:line="276" w:lineRule="auto"/>
            </w:pPr>
          </w:p>
          <w:p w14:paraId="4E4487F7" w14:textId="77777777" w:rsidR="00283646" w:rsidRDefault="00283646" w:rsidP="00283646">
            <w:pPr>
              <w:pStyle w:val="Standard1"/>
              <w:numPr>
                <w:ilvl w:val="0"/>
                <w:numId w:val="0"/>
              </w:numPr>
              <w:spacing w:line="276" w:lineRule="auto"/>
            </w:pPr>
          </w:p>
          <w:p w14:paraId="3124CC90" w14:textId="3620E1D4" w:rsidR="00B63E28" w:rsidRPr="00B63E28" w:rsidRDefault="00B63E28" w:rsidP="00283646">
            <w:pPr>
              <w:pStyle w:val="Standard1"/>
              <w:numPr>
                <w:ilvl w:val="0"/>
                <w:numId w:val="0"/>
              </w:numPr>
              <w:spacing w:line="276" w:lineRule="auto"/>
            </w:pPr>
            <w:r>
              <w:t>Bitte Jugendverbände eintragen. Die DJK ist hier</w:t>
            </w:r>
            <w:r w:rsidR="0074493D">
              <w:t xml:space="preserve"> aufzuführen, nicht mehr extra.</w:t>
            </w:r>
          </w:p>
        </w:tc>
      </w:tr>
      <w:tr w:rsidR="00C866BF" w:rsidRPr="00CB7B40" w14:paraId="7AB896DF" w14:textId="6BC86CB4" w:rsidTr="00C866BF">
        <w:trPr>
          <w:trHeight w:val="336"/>
        </w:trPr>
        <w:tc>
          <w:tcPr>
            <w:tcW w:w="3664" w:type="pct"/>
          </w:tcPr>
          <w:p w14:paraId="49CC00A6" w14:textId="5AE400A0" w:rsidR="00C866BF" w:rsidRPr="00CB7B40" w:rsidRDefault="00C866BF" w:rsidP="00283646">
            <w:pPr>
              <w:pStyle w:val="SParagraph"/>
              <w:spacing w:line="276" w:lineRule="auto"/>
              <w:rPr>
                <w:rFonts w:eastAsiaTheme="minorHAnsi"/>
                <w:lang w:eastAsia="en-US"/>
              </w:rPr>
            </w:pPr>
            <w:bookmarkStart w:id="18" w:name="_Toc384915590"/>
            <w:bookmarkStart w:id="19" w:name="_Toc206696665"/>
            <w:r w:rsidRPr="00CB7B40">
              <w:rPr>
                <w:rFonts w:eastAsiaTheme="minorHAnsi"/>
                <w:lang w:eastAsia="en-US"/>
              </w:rPr>
              <w:lastRenderedPageBreak/>
              <w:t>§ 8 Ruhen der Mitgliedschaft</w:t>
            </w:r>
            <w:bookmarkEnd w:id="18"/>
            <w:bookmarkEnd w:id="19"/>
          </w:p>
          <w:p w14:paraId="3241BB32" w14:textId="6F796CA9" w:rsidR="00C866BF" w:rsidRPr="00CB7B40" w:rsidRDefault="00C866BF" w:rsidP="00283646">
            <w:pPr>
              <w:pStyle w:val="Listenabsatz"/>
              <w:numPr>
                <w:ilvl w:val="0"/>
                <w:numId w:val="7"/>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lang w:eastAsia="en-US"/>
              </w:rPr>
              <w:t>Ein Jugendverband kann durch Erklärung</w:t>
            </w:r>
            <w:r w:rsidR="00450F14">
              <w:rPr>
                <w:rFonts w:ascii="Trebuchet MS" w:eastAsiaTheme="minorHAnsi" w:hAnsi="Trebuchet MS" w:cs="Arial"/>
                <w:bCs/>
                <w:szCs w:val="22"/>
                <w:lang w:eastAsia="en-US"/>
              </w:rPr>
              <w:t xml:space="preserve"> gegenüber dem Kreisvorstand</w:t>
            </w:r>
            <w:r w:rsidRPr="00CB7B40">
              <w:rPr>
                <w:rFonts w:ascii="Trebuchet MS" w:eastAsiaTheme="minorHAnsi" w:hAnsi="Trebuchet MS" w:cs="Arial"/>
                <w:bCs/>
                <w:szCs w:val="22"/>
                <w:lang w:eastAsia="en-US"/>
              </w:rPr>
              <w:t xml:space="preserve"> seine Mitgliedschaft im BDKJ-Kreisverband ruhen lassen.</w:t>
            </w:r>
          </w:p>
          <w:p w14:paraId="1EB72D4E" w14:textId="77777777" w:rsidR="00C866BF" w:rsidRPr="00CB7B40" w:rsidRDefault="00C866BF" w:rsidP="00283646">
            <w:pPr>
              <w:pStyle w:val="Listenabsatz"/>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lang w:eastAsia="en-US"/>
              </w:rPr>
              <w:t xml:space="preserve"> </w:t>
            </w:r>
          </w:p>
          <w:p w14:paraId="7451CF64" w14:textId="204A8CE7" w:rsidR="00C866BF" w:rsidRDefault="00C866BF" w:rsidP="00283646">
            <w:pPr>
              <w:pStyle w:val="Listenabsatz"/>
              <w:numPr>
                <w:ilvl w:val="0"/>
                <w:numId w:val="7"/>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vertAlign w:val="superscript"/>
                <w:lang w:eastAsia="en-US"/>
              </w:rPr>
              <w:t>1</w:t>
            </w:r>
            <w:r w:rsidRPr="00CB7B40">
              <w:rPr>
                <w:rFonts w:ascii="Trebuchet MS" w:eastAsiaTheme="minorHAnsi" w:hAnsi="Trebuchet MS" w:cs="Arial"/>
                <w:bCs/>
                <w:szCs w:val="22"/>
                <w:lang w:eastAsia="en-US"/>
              </w:rPr>
              <w:t xml:space="preserve">Nimmt ein Jugendverband die Mitwirkungsrechte in den Organen des </w:t>
            </w:r>
            <w:r>
              <w:rPr>
                <w:rFonts w:ascii="Trebuchet MS" w:eastAsiaTheme="minorHAnsi" w:hAnsi="Trebuchet MS" w:cs="Arial"/>
                <w:bCs/>
                <w:szCs w:val="22"/>
                <w:lang w:eastAsia="en-US"/>
              </w:rPr>
              <w:t xml:space="preserve">BDKJ-Kreisverbandes </w:t>
            </w:r>
            <w:r w:rsidRPr="00B63E28">
              <w:rPr>
                <w:rFonts w:ascii="Trebuchet MS" w:eastAsiaTheme="minorHAnsi" w:hAnsi="Trebuchet MS" w:cs="Arial"/>
                <w:bCs/>
                <w:szCs w:val="22"/>
                <w:highlight w:val="yellow"/>
                <w:lang w:eastAsia="en-US"/>
              </w:rPr>
              <w:t>xy</w:t>
            </w:r>
            <w:r>
              <w:rPr>
                <w:rFonts w:ascii="Trebuchet MS" w:eastAsiaTheme="minorHAnsi" w:hAnsi="Trebuchet MS" w:cs="Arial"/>
                <w:bCs/>
                <w:szCs w:val="22"/>
                <w:lang w:eastAsia="en-US"/>
              </w:rPr>
              <w:t xml:space="preserve"> </w:t>
            </w:r>
            <w:r w:rsidRPr="00CB7B40">
              <w:rPr>
                <w:rFonts w:ascii="Trebuchet MS" w:eastAsiaTheme="minorHAnsi" w:hAnsi="Trebuchet MS" w:cs="Arial"/>
                <w:bCs/>
                <w:szCs w:val="22"/>
                <w:lang w:eastAsia="en-US"/>
              </w:rPr>
              <w:t>seit mehr als einem Jahr nicht wahr, ruht die Mitgliedschaft</w:t>
            </w:r>
            <w:r>
              <w:rPr>
                <w:rFonts w:ascii="Trebuchet MS" w:eastAsiaTheme="minorHAnsi" w:hAnsi="Trebuchet MS" w:cs="Arial"/>
                <w:bCs/>
                <w:szCs w:val="22"/>
                <w:lang w:eastAsia="en-US"/>
              </w:rPr>
              <w:t xml:space="preserve">. </w:t>
            </w:r>
            <w:r w:rsidRPr="00CB7B40">
              <w:rPr>
                <w:rFonts w:ascii="Trebuchet MS" w:eastAsiaTheme="minorHAnsi" w:hAnsi="Trebuchet MS" w:cs="Arial"/>
                <w:bCs/>
                <w:szCs w:val="22"/>
                <w:vertAlign w:val="superscript"/>
                <w:lang w:eastAsia="en-US"/>
              </w:rPr>
              <w:t>2</w:t>
            </w:r>
            <w:r w:rsidRPr="00CB7B40">
              <w:rPr>
                <w:rFonts w:ascii="Trebuchet MS" w:eastAsiaTheme="minorHAnsi" w:hAnsi="Trebuchet MS" w:cs="Arial"/>
                <w:bCs/>
                <w:szCs w:val="22"/>
                <w:lang w:eastAsia="en-US"/>
              </w:rPr>
              <w:t xml:space="preserve">Die notwendigen Feststellungen hat der zuständige </w:t>
            </w:r>
            <w:r w:rsidRPr="00717D72">
              <w:rPr>
                <w:rFonts w:ascii="Trebuchet MS" w:eastAsiaTheme="minorHAnsi" w:hAnsi="Trebuchet MS" w:cs="Arial"/>
                <w:bCs/>
                <w:szCs w:val="22"/>
                <w:lang w:eastAsia="en-US"/>
              </w:rPr>
              <w:t>BDKJ-</w:t>
            </w:r>
            <w:r>
              <w:rPr>
                <w:rFonts w:ascii="Trebuchet MS" w:eastAsiaTheme="minorHAnsi" w:hAnsi="Trebuchet MS" w:cs="Arial"/>
                <w:bCs/>
                <w:szCs w:val="22"/>
                <w:lang w:eastAsia="en-US"/>
              </w:rPr>
              <w:t>Kreisv</w:t>
            </w:r>
            <w:r w:rsidRPr="00717D72">
              <w:rPr>
                <w:rFonts w:ascii="Trebuchet MS" w:eastAsiaTheme="minorHAnsi" w:hAnsi="Trebuchet MS" w:cs="Arial"/>
                <w:bCs/>
                <w:szCs w:val="22"/>
                <w:lang w:eastAsia="en-US"/>
              </w:rPr>
              <w:t>orstand zu</w:t>
            </w:r>
            <w:r w:rsidRPr="00CB7B40">
              <w:rPr>
                <w:rFonts w:ascii="Trebuchet MS" w:eastAsiaTheme="minorHAnsi" w:hAnsi="Trebuchet MS" w:cs="Arial"/>
                <w:bCs/>
                <w:szCs w:val="22"/>
                <w:lang w:eastAsia="en-US"/>
              </w:rPr>
              <w:t xml:space="preserve"> treffen. </w:t>
            </w:r>
            <w:r w:rsidRPr="00CB7B40">
              <w:rPr>
                <w:rFonts w:ascii="Trebuchet MS" w:eastAsiaTheme="minorHAnsi" w:hAnsi="Trebuchet MS" w:cs="Arial"/>
                <w:bCs/>
                <w:szCs w:val="22"/>
                <w:vertAlign w:val="superscript"/>
                <w:lang w:eastAsia="en-US"/>
              </w:rPr>
              <w:t>3</w:t>
            </w:r>
            <w:r w:rsidRPr="00CB7B40">
              <w:rPr>
                <w:rFonts w:ascii="Trebuchet MS" w:eastAsiaTheme="minorHAnsi" w:hAnsi="Trebuchet MS" w:cs="Arial"/>
                <w:bCs/>
                <w:szCs w:val="22"/>
                <w:lang w:eastAsia="en-US"/>
              </w:rPr>
              <w:t>Der Jugendverband ist über die Feststellung in Kenntnis zu setzen.</w:t>
            </w:r>
          </w:p>
          <w:p w14:paraId="29ADBDC5" w14:textId="77777777" w:rsidR="00B63E28" w:rsidRPr="00B63E28" w:rsidRDefault="00B63E28" w:rsidP="00283646">
            <w:pPr>
              <w:pStyle w:val="Listenabsatz"/>
              <w:spacing w:line="276" w:lineRule="auto"/>
              <w:rPr>
                <w:rFonts w:ascii="Trebuchet MS" w:eastAsiaTheme="minorHAnsi" w:hAnsi="Trebuchet MS" w:cs="Arial"/>
                <w:bCs/>
                <w:szCs w:val="22"/>
                <w:lang w:eastAsia="en-US"/>
              </w:rPr>
            </w:pPr>
          </w:p>
          <w:p w14:paraId="08ABDDB2" w14:textId="670C4DE9" w:rsidR="00C866BF" w:rsidRDefault="00C866BF" w:rsidP="00283646">
            <w:pPr>
              <w:pStyle w:val="Listenabsatz"/>
              <w:numPr>
                <w:ilvl w:val="0"/>
                <w:numId w:val="7"/>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lang w:eastAsia="en-US"/>
              </w:rPr>
              <w:t xml:space="preserve">Das Ruhen der Mitgliedschaft endet, sobald die Leitung des </w:t>
            </w:r>
            <w:r w:rsidRPr="00717D72">
              <w:rPr>
                <w:rFonts w:ascii="Trebuchet MS" w:eastAsiaTheme="minorHAnsi" w:hAnsi="Trebuchet MS" w:cs="Arial"/>
                <w:bCs/>
                <w:szCs w:val="22"/>
                <w:lang w:eastAsia="en-US"/>
              </w:rPr>
              <w:t>betroffenen Jugendverbandes ihre Mitarbeit wiederaufnimmt und dies dem jeweiligen BDKJ-</w:t>
            </w:r>
            <w:r>
              <w:rPr>
                <w:rFonts w:ascii="Trebuchet MS" w:eastAsiaTheme="minorHAnsi" w:hAnsi="Trebuchet MS" w:cs="Arial"/>
                <w:bCs/>
                <w:szCs w:val="22"/>
                <w:lang w:eastAsia="en-US"/>
              </w:rPr>
              <w:t>Kreisv</w:t>
            </w:r>
            <w:r w:rsidRPr="00717D72">
              <w:rPr>
                <w:rFonts w:ascii="Trebuchet MS" w:eastAsiaTheme="minorHAnsi" w:hAnsi="Trebuchet MS" w:cs="Arial"/>
                <w:bCs/>
                <w:szCs w:val="22"/>
                <w:lang w:eastAsia="en-US"/>
              </w:rPr>
              <w:t xml:space="preserve">orstand </w:t>
            </w:r>
            <w:r w:rsidRPr="00CB7B40">
              <w:rPr>
                <w:rFonts w:ascii="Trebuchet MS" w:eastAsiaTheme="minorHAnsi" w:hAnsi="Trebuchet MS" w:cs="Arial"/>
                <w:bCs/>
                <w:szCs w:val="22"/>
                <w:lang w:eastAsia="en-US"/>
              </w:rPr>
              <w:t>mitteilt.</w:t>
            </w:r>
          </w:p>
          <w:p w14:paraId="76326D3E" w14:textId="77777777" w:rsidR="00B63E28" w:rsidRPr="00B63E28" w:rsidRDefault="00B63E28" w:rsidP="00283646">
            <w:pPr>
              <w:pStyle w:val="Listenabsatz"/>
              <w:spacing w:line="276" w:lineRule="auto"/>
              <w:rPr>
                <w:rFonts w:ascii="Trebuchet MS" w:eastAsiaTheme="minorHAnsi" w:hAnsi="Trebuchet MS" w:cs="Arial"/>
                <w:bCs/>
                <w:szCs w:val="22"/>
                <w:lang w:eastAsia="en-US"/>
              </w:rPr>
            </w:pPr>
          </w:p>
          <w:p w14:paraId="6471BEFB" w14:textId="5841F228" w:rsidR="00C866BF" w:rsidRPr="00B63E28" w:rsidRDefault="00C866BF" w:rsidP="00283646">
            <w:pPr>
              <w:pStyle w:val="Listenabsatz"/>
              <w:numPr>
                <w:ilvl w:val="0"/>
                <w:numId w:val="7"/>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lang w:eastAsia="en-US"/>
              </w:rPr>
              <w:t>Die Beitragspflicht besteht während des Ruhens weiter.</w:t>
            </w:r>
          </w:p>
        </w:tc>
        <w:tc>
          <w:tcPr>
            <w:tcW w:w="1336" w:type="pct"/>
          </w:tcPr>
          <w:p w14:paraId="02FF1EAB" w14:textId="77777777" w:rsidR="00C866BF" w:rsidRPr="00CB7B40" w:rsidRDefault="00C866BF" w:rsidP="00283646">
            <w:pPr>
              <w:pStyle w:val="SParagraph"/>
              <w:spacing w:line="276" w:lineRule="auto"/>
              <w:rPr>
                <w:rFonts w:eastAsiaTheme="minorHAnsi"/>
                <w:lang w:eastAsia="en-US"/>
              </w:rPr>
            </w:pPr>
          </w:p>
        </w:tc>
      </w:tr>
      <w:tr w:rsidR="00C866BF" w:rsidRPr="00CB7B40" w14:paraId="03DB7F49" w14:textId="1048418B" w:rsidTr="00C866BF">
        <w:trPr>
          <w:trHeight w:val="336"/>
        </w:trPr>
        <w:tc>
          <w:tcPr>
            <w:tcW w:w="3664" w:type="pct"/>
          </w:tcPr>
          <w:p w14:paraId="1680D43D" w14:textId="23D27286" w:rsidR="00C866BF" w:rsidRPr="00CB7B40" w:rsidRDefault="00C866BF" w:rsidP="00283646">
            <w:pPr>
              <w:pStyle w:val="SParagraph"/>
              <w:spacing w:line="276" w:lineRule="auto"/>
              <w:rPr>
                <w:rFonts w:eastAsiaTheme="minorHAnsi"/>
                <w:lang w:eastAsia="en-US"/>
              </w:rPr>
            </w:pPr>
            <w:bookmarkStart w:id="20" w:name="_Toc384915591"/>
            <w:bookmarkStart w:id="21" w:name="_Toc206696666"/>
            <w:r w:rsidRPr="00CB7B40">
              <w:rPr>
                <w:rFonts w:eastAsiaTheme="minorHAnsi"/>
                <w:lang w:eastAsia="en-US"/>
              </w:rPr>
              <w:t>§ 9 Ende der Mitgliedschaft</w:t>
            </w:r>
            <w:bookmarkEnd w:id="20"/>
            <w:bookmarkEnd w:id="21"/>
          </w:p>
          <w:p w14:paraId="675AD8F0" w14:textId="77777777" w:rsidR="00C866BF" w:rsidRPr="00CB7B40" w:rsidRDefault="00C866BF" w:rsidP="00283646">
            <w:pPr>
              <w:pStyle w:val="Listenabsatz"/>
              <w:numPr>
                <w:ilvl w:val="0"/>
                <w:numId w:val="35"/>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lang w:eastAsia="en-US"/>
              </w:rPr>
              <w:t>Die Mitgliedschaft endet durch</w:t>
            </w:r>
          </w:p>
          <w:p w14:paraId="2341528B" w14:textId="1A7FFE93" w:rsidR="00C866BF" w:rsidRPr="00CB7B40" w:rsidRDefault="00450F14" w:rsidP="00283646">
            <w:pPr>
              <w:pStyle w:val="Textkrper-Zeileneinzug"/>
              <w:numPr>
                <w:ilvl w:val="0"/>
                <w:numId w:val="34"/>
              </w:numPr>
              <w:spacing w:line="276" w:lineRule="auto"/>
              <w:jc w:val="left"/>
              <w:rPr>
                <w:rFonts w:eastAsiaTheme="minorHAnsi" w:cs="Arial"/>
                <w:bCs/>
                <w:szCs w:val="22"/>
                <w:lang w:eastAsia="en-US"/>
              </w:rPr>
            </w:pPr>
            <w:r>
              <w:rPr>
                <w:rFonts w:eastAsiaTheme="minorHAnsi" w:cs="Arial"/>
                <w:bCs/>
                <w:szCs w:val="22"/>
                <w:lang w:eastAsia="en-US"/>
              </w:rPr>
              <w:t xml:space="preserve">Austrittserklärung </w:t>
            </w:r>
            <w:r w:rsidR="00C866BF" w:rsidRPr="00CB7B40">
              <w:rPr>
                <w:rFonts w:eastAsiaTheme="minorHAnsi" w:cs="Arial"/>
                <w:bCs/>
                <w:szCs w:val="22"/>
                <w:lang w:eastAsia="en-US"/>
              </w:rPr>
              <w:t>der Leitung des Jugendverbandes zum 31.12. des Jahres,</w:t>
            </w:r>
          </w:p>
          <w:p w14:paraId="1C0872CB" w14:textId="77777777" w:rsidR="00C866BF" w:rsidRPr="00CB7B40" w:rsidRDefault="00C866BF" w:rsidP="00283646">
            <w:pPr>
              <w:pStyle w:val="Textkrper-Zeileneinzug"/>
              <w:numPr>
                <w:ilvl w:val="0"/>
                <w:numId w:val="34"/>
              </w:numPr>
              <w:spacing w:line="276" w:lineRule="auto"/>
              <w:jc w:val="left"/>
              <w:rPr>
                <w:rFonts w:eastAsiaTheme="minorHAnsi" w:cs="Arial"/>
                <w:bCs/>
                <w:szCs w:val="22"/>
                <w:lang w:eastAsia="en-US"/>
              </w:rPr>
            </w:pPr>
            <w:r w:rsidRPr="00CB7B40">
              <w:rPr>
                <w:rFonts w:eastAsiaTheme="minorHAnsi" w:cs="Arial"/>
                <w:bCs/>
                <w:szCs w:val="22"/>
                <w:lang w:eastAsia="en-US"/>
              </w:rPr>
              <w:t>Auflösung des Jugendverbandes oder</w:t>
            </w:r>
          </w:p>
          <w:p w14:paraId="0B28967D" w14:textId="33D2C00A" w:rsidR="00C866BF" w:rsidRDefault="00C866BF" w:rsidP="00283646">
            <w:pPr>
              <w:pStyle w:val="Textkrper-Zeileneinzug"/>
              <w:numPr>
                <w:ilvl w:val="0"/>
                <w:numId w:val="34"/>
              </w:numPr>
              <w:spacing w:line="276" w:lineRule="auto"/>
              <w:jc w:val="left"/>
              <w:rPr>
                <w:rFonts w:eastAsiaTheme="minorHAnsi" w:cs="Arial"/>
                <w:bCs/>
                <w:szCs w:val="22"/>
                <w:lang w:eastAsia="en-US"/>
              </w:rPr>
            </w:pPr>
            <w:r w:rsidRPr="00CB7B40">
              <w:rPr>
                <w:rFonts w:eastAsiaTheme="minorHAnsi" w:cs="Arial"/>
                <w:bCs/>
                <w:szCs w:val="22"/>
                <w:lang w:eastAsia="en-US"/>
              </w:rPr>
              <w:t>Ausschluss.</w:t>
            </w:r>
          </w:p>
          <w:p w14:paraId="371E1B7F" w14:textId="77777777" w:rsidR="00B63E28" w:rsidRPr="00CB7B40" w:rsidRDefault="00B63E28" w:rsidP="00283646">
            <w:pPr>
              <w:pStyle w:val="Textkrper-Zeileneinzug"/>
              <w:spacing w:line="276" w:lineRule="auto"/>
              <w:ind w:left="1004"/>
              <w:jc w:val="left"/>
              <w:rPr>
                <w:rFonts w:eastAsiaTheme="minorHAnsi" w:cs="Arial"/>
                <w:bCs/>
                <w:szCs w:val="22"/>
                <w:lang w:eastAsia="en-US"/>
              </w:rPr>
            </w:pPr>
          </w:p>
          <w:p w14:paraId="432D9646" w14:textId="2BC23FEE" w:rsidR="00C866BF" w:rsidRPr="00CB7B40" w:rsidRDefault="00C866BF" w:rsidP="00283646">
            <w:pPr>
              <w:pStyle w:val="Listenabsatz"/>
              <w:numPr>
                <w:ilvl w:val="0"/>
                <w:numId w:val="35"/>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vertAlign w:val="superscript"/>
                <w:lang w:eastAsia="en-US"/>
              </w:rPr>
              <w:t>1</w:t>
            </w:r>
            <w:r w:rsidRPr="00CB7B40">
              <w:rPr>
                <w:rFonts w:ascii="Trebuchet MS" w:eastAsiaTheme="minorHAnsi" w:hAnsi="Trebuchet MS" w:cs="Arial"/>
                <w:bCs/>
                <w:szCs w:val="22"/>
                <w:lang w:eastAsia="en-US"/>
              </w:rPr>
              <w:t xml:space="preserve">Jugendverbände können </w:t>
            </w:r>
            <w:r>
              <w:rPr>
                <w:rFonts w:ascii="Trebuchet MS" w:eastAsiaTheme="minorHAnsi" w:hAnsi="Trebuchet MS" w:cs="Arial"/>
                <w:bCs/>
                <w:szCs w:val="22"/>
                <w:lang w:eastAsia="en-US"/>
              </w:rPr>
              <w:t>von der BDKJ-Kreisversammlung</w:t>
            </w:r>
            <w:r w:rsidRPr="00CB7B40">
              <w:rPr>
                <w:rFonts w:ascii="Trebuchet MS" w:eastAsiaTheme="minorHAnsi" w:hAnsi="Trebuchet MS" w:cs="Arial"/>
                <w:bCs/>
                <w:szCs w:val="22"/>
                <w:lang w:eastAsia="en-US"/>
              </w:rPr>
              <w:t xml:space="preserve"> auf Antrag </w:t>
            </w:r>
            <w:r w:rsidRPr="00717D72">
              <w:rPr>
                <w:rFonts w:ascii="Trebuchet MS" w:eastAsiaTheme="minorHAnsi" w:hAnsi="Trebuchet MS" w:cs="Arial"/>
                <w:bCs/>
                <w:szCs w:val="22"/>
                <w:lang w:eastAsia="en-US"/>
              </w:rPr>
              <w:t>des BDKJ-</w:t>
            </w:r>
            <w:r>
              <w:rPr>
                <w:rFonts w:ascii="Trebuchet MS" w:eastAsiaTheme="minorHAnsi" w:hAnsi="Trebuchet MS" w:cs="Arial"/>
                <w:bCs/>
                <w:szCs w:val="22"/>
                <w:lang w:eastAsia="en-US"/>
              </w:rPr>
              <w:t>Kreisv</w:t>
            </w:r>
            <w:r w:rsidRPr="00717D72">
              <w:rPr>
                <w:rFonts w:ascii="Trebuchet MS" w:eastAsiaTheme="minorHAnsi" w:hAnsi="Trebuchet MS" w:cs="Arial"/>
                <w:bCs/>
                <w:szCs w:val="22"/>
                <w:lang w:eastAsia="en-US"/>
              </w:rPr>
              <w:t xml:space="preserve">orstandes </w:t>
            </w:r>
            <w:r>
              <w:rPr>
                <w:rFonts w:ascii="Trebuchet MS" w:eastAsiaTheme="minorHAnsi" w:hAnsi="Trebuchet MS" w:cs="Arial"/>
                <w:bCs/>
                <w:szCs w:val="22"/>
                <w:lang w:eastAsia="en-US"/>
              </w:rPr>
              <w:t>o</w:t>
            </w:r>
            <w:r w:rsidRPr="00717D72">
              <w:rPr>
                <w:rFonts w:ascii="Trebuchet MS" w:eastAsiaTheme="minorHAnsi" w:hAnsi="Trebuchet MS" w:cs="Arial"/>
                <w:bCs/>
                <w:szCs w:val="22"/>
                <w:lang w:eastAsia="en-US"/>
              </w:rPr>
              <w:t>der</w:t>
            </w:r>
            <w:r>
              <w:rPr>
                <w:rFonts w:ascii="Trebuchet MS" w:eastAsiaTheme="minorHAnsi" w:hAnsi="Trebuchet MS" w:cs="Arial"/>
                <w:bCs/>
                <w:szCs w:val="22"/>
                <w:lang w:eastAsia="en-US"/>
              </w:rPr>
              <w:t xml:space="preserve"> der</w:t>
            </w:r>
            <w:r w:rsidRPr="00CB7B40">
              <w:rPr>
                <w:rFonts w:ascii="Trebuchet MS" w:eastAsiaTheme="minorHAnsi" w:hAnsi="Trebuchet MS" w:cs="Arial"/>
                <w:bCs/>
                <w:szCs w:val="22"/>
                <w:lang w:eastAsia="en-US"/>
              </w:rPr>
              <w:t xml:space="preserve"> Leitung eines Jugendverbandes mit einer Mehrheit von zwei Dritteln der abgegebenen Stimmen ausgeschlossen werden. </w:t>
            </w:r>
            <w:r w:rsidRPr="00CB7B40">
              <w:rPr>
                <w:rFonts w:ascii="Trebuchet MS" w:eastAsiaTheme="minorHAnsi" w:hAnsi="Trebuchet MS" w:cs="Arial"/>
                <w:bCs/>
                <w:szCs w:val="22"/>
                <w:vertAlign w:val="superscript"/>
                <w:lang w:eastAsia="en-US"/>
              </w:rPr>
              <w:t>2</w:t>
            </w:r>
            <w:r w:rsidRPr="00CB7B40">
              <w:rPr>
                <w:rFonts w:ascii="Trebuchet MS" w:eastAsiaTheme="minorHAnsi" w:hAnsi="Trebuchet MS" w:cs="Arial"/>
                <w:bCs/>
                <w:szCs w:val="22"/>
                <w:lang w:eastAsia="en-US"/>
              </w:rPr>
              <w:t>Der Ausschluss eines Jugendverbandes ist zulässig, wenn dieser</w:t>
            </w:r>
          </w:p>
          <w:p w14:paraId="46EAE59A" w14:textId="77777777" w:rsidR="00C866BF" w:rsidRPr="00CB7B40" w:rsidRDefault="00C866BF" w:rsidP="00283646">
            <w:pPr>
              <w:pStyle w:val="Textkrper-Zeileneinzug"/>
              <w:numPr>
                <w:ilvl w:val="0"/>
                <w:numId w:val="47"/>
              </w:numPr>
              <w:spacing w:line="276" w:lineRule="auto"/>
              <w:jc w:val="left"/>
              <w:rPr>
                <w:rFonts w:eastAsiaTheme="minorHAnsi" w:cs="Arial"/>
                <w:bCs/>
                <w:szCs w:val="22"/>
                <w:lang w:eastAsia="en-US"/>
              </w:rPr>
            </w:pPr>
            <w:r w:rsidRPr="00CB7B40">
              <w:rPr>
                <w:rFonts w:eastAsiaTheme="minorHAnsi" w:cs="Arial"/>
                <w:bCs/>
                <w:szCs w:val="22"/>
                <w:lang w:eastAsia="en-US"/>
              </w:rPr>
              <w:t>die gemeinsamen Grundlagen des BDKJ verlässt,</w:t>
            </w:r>
          </w:p>
          <w:p w14:paraId="3C772D8C" w14:textId="77777777" w:rsidR="00C866BF" w:rsidRPr="00CB7B40" w:rsidRDefault="00C866BF" w:rsidP="00283646">
            <w:pPr>
              <w:pStyle w:val="Textkrper-Zeileneinzug"/>
              <w:numPr>
                <w:ilvl w:val="0"/>
                <w:numId w:val="47"/>
              </w:numPr>
              <w:spacing w:line="276" w:lineRule="auto"/>
              <w:jc w:val="left"/>
              <w:rPr>
                <w:rFonts w:eastAsiaTheme="minorHAnsi" w:cs="Arial"/>
                <w:bCs/>
                <w:szCs w:val="22"/>
                <w:lang w:eastAsia="en-US"/>
              </w:rPr>
            </w:pPr>
            <w:r w:rsidRPr="00CB7B40">
              <w:rPr>
                <w:rFonts w:eastAsiaTheme="minorHAnsi" w:cs="Arial"/>
                <w:bCs/>
                <w:szCs w:val="22"/>
                <w:lang w:eastAsia="en-US"/>
              </w:rPr>
              <w:t>das Ansehen des BDKJ schwer schädigt,</w:t>
            </w:r>
          </w:p>
          <w:p w14:paraId="431B1D37" w14:textId="77777777" w:rsidR="00C866BF" w:rsidRPr="00CB7B40" w:rsidRDefault="00C866BF" w:rsidP="00283646">
            <w:pPr>
              <w:pStyle w:val="Textkrper-Zeileneinzug"/>
              <w:numPr>
                <w:ilvl w:val="0"/>
                <w:numId w:val="47"/>
              </w:numPr>
              <w:spacing w:line="276" w:lineRule="auto"/>
              <w:jc w:val="left"/>
              <w:rPr>
                <w:rFonts w:eastAsiaTheme="minorHAnsi" w:cs="Arial"/>
                <w:bCs/>
                <w:szCs w:val="22"/>
                <w:lang w:eastAsia="en-US"/>
              </w:rPr>
            </w:pPr>
            <w:r w:rsidRPr="00CB7B40">
              <w:rPr>
                <w:rFonts w:eastAsiaTheme="minorHAnsi" w:cs="Arial"/>
                <w:bCs/>
                <w:szCs w:val="22"/>
                <w:lang w:eastAsia="en-US"/>
              </w:rPr>
              <w:t>die Voraussetzungen der Mitgliedschaft nach § 6 nicht mehr erfüllt oder</w:t>
            </w:r>
          </w:p>
          <w:p w14:paraId="023C9A28" w14:textId="77777777" w:rsidR="00C866BF" w:rsidRPr="00CB7B40" w:rsidRDefault="00C866BF" w:rsidP="00283646">
            <w:pPr>
              <w:pStyle w:val="Textkrper-Zeileneinzug"/>
              <w:numPr>
                <w:ilvl w:val="0"/>
                <w:numId w:val="47"/>
              </w:numPr>
              <w:spacing w:line="276" w:lineRule="auto"/>
              <w:jc w:val="left"/>
              <w:rPr>
                <w:rFonts w:eastAsiaTheme="minorHAnsi" w:cs="Arial"/>
                <w:bCs/>
                <w:szCs w:val="22"/>
                <w:lang w:eastAsia="en-US"/>
              </w:rPr>
            </w:pPr>
            <w:r w:rsidRPr="00CB7B40">
              <w:rPr>
                <w:rFonts w:eastAsiaTheme="minorHAnsi" w:cs="Arial"/>
                <w:bCs/>
                <w:szCs w:val="22"/>
                <w:lang w:eastAsia="en-US"/>
              </w:rPr>
              <w:lastRenderedPageBreak/>
              <w:t>mehr als drei Jahre seine Mitwirkungsrechte nicht wahrgenommen hat.</w:t>
            </w:r>
          </w:p>
          <w:p w14:paraId="1F6BBD79" w14:textId="77777777" w:rsidR="00B63E28" w:rsidRDefault="00B63E28" w:rsidP="00283646">
            <w:pPr>
              <w:pStyle w:val="Listenabsatz"/>
              <w:spacing w:line="276" w:lineRule="auto"/>
              <w:rPr>
                <w:rFonts w:ascii="Trebuchet MS" w:eastAsiaTheme="minorHAnsi" w:hAnsi="Trebuchet MS" w:cs="Arial"/>
                <w:bCs/>
                <w:szCs w:val="22"/>
                <w:lang w:eastAsia="en-US"/>
              </w:rPr>
            </w:pPr>
          </w:p>
          <w:p w14:paraId="414FB09A" w14:textId="500F4824" w:rsidR="00C866BF" w:rsidRDefault="00C866BF" w:rsidP="00283646">
            <w:pPr>
              <w:pStyle w:val="Listenabsatz"/>
              <w:numPr>
                <w:ilvl w:val="0"/>
                <w:numId w:val="20"/>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lang w:eastAsia="en-US"/>
              </w:rPr>
              <w:t xml:space="preserve">Die </w:t>
            </w:r>
            <w:r>
              <w:rPr>
                <w:rFonts w:ascii="Trebuchet MS" w:eastAsiaTheme="minorHAnsi" w:hAnsi="Trebuchet MS" w:cs="Arial"/>
                <w:bCs/>
                <w:szCs w:val="22"/>
                <w:lang w:eastAsia="en-US"/>
              </w:rPr>
              <w:t>Kreis</w:t>
            </w:r>
            <w:r w:rsidRPr="00CB7B40">
              <w:rPr>
                <w:rFonts w:ascii="Trebuchet MS" w:eastAsiaTheme="minorHAnsi" w:hAnsi="Trebuchet MS" w:cs="Arial"/>
                <w:bCs/>
                <w:szCs w:val="22"/>
                <w:lang w:eastAsia="en-US"/>
              </w:rPr>
              <w:t>versammlung kann Jugendverbände des BDKJ im Bundesgebiet und des Diözesanverbandes Regensburg nicht ausschließen oder deren Tätigkeit verhindern.</w:t>
            </w:r>
          </w:p>
          <w:p w14:paraId="754F69B0" w14:textId="77777777" w:rsidR="00B63E28" w:rsidRPr="00CB7B40" w:rsidRDefault="00B63E28" w:rsidP="00283646">
            <w:pPr>
              <w:pStyle w:val="Listenabsatz"/>
              <w:spacing w:line="276" w:lineRule="auto"/>
              <w:rPr>
                <w:rFonts w:ascii="Trebuchet MS" w:eastAsiaTheme="minorHAnsi" w:hAnsi="Trebuchet MS" w:cs="Arial"/>
                <w:bCs/>
                <w:szCs w:val="22"/>
                <w:lang w:eastAsia="en-US"/>
              </w:rPr>
            </w:pPr>
          </w:p>
          <w:p w14:paraId="33DD9197" w14:textId="77777777" w:rsidR="00C866BF" w:rsidRDefault="00C866BF" w:rsidP="00283646">
            <w:pPr>
              <w:pStyle w:val="Listenabsatz"/>
              <w:numPr>
                <w:ilvl w:val="0"/>
                <w:numId w:val="20"/>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lang w:eastAsia="en-US"/>
              </w:rPr>
              <w:t>Der Kreisvorstand informiert den Diözesanvorstand über das Ende der Mitgliedschaft von Jugendverbänden im Kreisverband.</w:t>
            </w:r>
          </w:p>
          <w:p w14:paraId="56271B1B" w14:textId="77777777" w:rsidR="00450F14" w:rsidRPr="00730D42" w:rsidRDefault="00450F14" w:rsidP="00283646">
            <w:pPr>
              <w:pStyle w:val="Listenabsatz"/>
              <w:spacing w:line="276" w:lineRule="auto"/>
              <w:rPr>
                <w:rFonts w:ascii="Trebuchet MS" w:eastAsiaTheme="minorHAnsi" w:hAnsi="Trebuchet MS" w:cs="Arial"/>
                <w:bCs/>
                <w:szCs w:val="22"/>
                <w:lang w:eastAsia="en-US"/>
              </w:rPr>
            </w:pPr>
          </w:p>
          <w:p w14:paraId="3B73E6E7" w14:textId="77777777" w:rsidR="00450F14" w:rsidRDefault="00450F14" w:rsidP="00283646">
            <w:pPr>
              <w:pStyle w:val="Listenabsatz"/>
              <w:numPr>
                <w:ilvl w:val="0"/>
                <w:numId w:val="20"/>
              </w:numPr>
              <w:spacing w:line="276" w:lineRule="auto"/>
              <w:rPr>
                <w:rFonts w:ascii="Trebuchet MS" w:eastAsiaTheme="minorHAnsi" w:hAnsi="Trebuchet MS" w:cs="Arial"/>
                <w:bCs/>
                <w:szCs w:val="22"/>
                <w:lang w:eastAsia="en-US"/>
              </w:rPr>
            </w:pPr>
            <w:r w:rsidRPr="00730D42">
              <w:rPr>
                <w:rFonts w:ascii="Trebuchet MS" w:eastAsiaTheme="minorHAnsi" w:hAnsi="Trebuchet MS" w:cs="Arial"/>
                <w:bCs/>
                <w:szCs w:val="22"/>
                <w:vertAlign w:val="superscript"/>
                <w:lang w:eastAsia="en-US"/>
              </w:rPr>
              <w:t>1</w:t>
            </w:r>
            <w:r>
              <w:rPr>
                <w:rFonts w:ascii="Trebuchet MS" w:eastAsiaTheme="minorHAnsi" w:hAnsi="Trebuchet MS" w:cs="Arial"/>
                <w:bCs/>
                <w:szCs w:val="22"/>
                <w:lang w:eastAsia="en-US"/>
              </w:rPr>
              <w:t xml:space="preserve">Wird ein Jugendverband wegen Wegfalls </w:t>
            </w:r>
            <w:r w:rsidRPr="00CB7B40">
              <w:rPr>
                <w:rFonts w:ascii="Trebuchet MS" w:eastAsiaTheme="minorHAnsi" w:hAnsi="Trebuchet MS" w:cs="Arial"/>
                <w:bCs/>
                <w:szCs w:val="22"/>
                <w:lang w:eastAsia="en-US"/>
              </w:rPr>
              <w:t xml:space="preserve">der Aufnahmevoraussetzung </w:t>
            </w:r>
            <w:r w:rsidRPr="00450F14">
              <w:rPr>
                <w:rFonts w:ascii="Trebuchet MS" w:eastAsiaTheme="minorHAnsi" w:hAnsi="Trebuchet MS" w:cs="Arial"/>
                <w:bCs/>
                <w:szCs w:val="22"/>
                <w:lang w:eastAsia="en-US"/>
              </w:rPr>
              <w:t xml:space="preserve">nach § 5 Absatz 1 Ziffer 4 Halbsatz 2 </w:t>
            </w:r>
            <w:r>
              <w:rPr>
                <w:rFonts w:ascii="Trebuchet MS" w:eastAsiaTheme="minorHAnsi" w:hAnsi="Trebuchet MS" w:cs="Arial"/>
                <w:bCs/>
                <w:szCs w:val="22"/>
                <w:lang w:eastAsia="en-US"/>
              </w:rPr>
              <w:t xml:space="preserve">der Bundesordnung oder </w:t>
            </w:r>
            <w:r w:rsidRPr="00CB7B40">
              <w:rPr>
                <w:rFonts w:ascii="Trebuchet MS" w:eastAsiaTheme="minorHAnsi" w:hAnsi="Trebuchet MS" w:cs="Arial"/>
                <w:bCs/>
                <w:szCs w:val="22"/>
                <w:lang w:eastAsia="en-US"/>
              </w:rPr>
              <w:t xml:space="preserve">nach </w:t>
            </w:r>
            <w:r w:rsidRPr="00730D42">
              <w:rPr>
                <w:rFonts w:ascii="Trebuchet MS" w:eastAsiaTheme="minorHAnsi" w:hAnsi="Trebuchet MS" w:cs="Arial"/>
                <w:bCs/>
                <w:szCs w:val="22"/>
                <w:lang w:eastAsia="en-US"/>
              </w:rPr>
              <w:t>§ 6 Absatz 1 Ziffer 4</w:t>
            </w:r>
            <w:r w:rsidRPr="00CB7B40">
              <w:rPr>
                <w:rFonts w:ascii="Trebuchet MS" w:eastAsiaTheme="minorHAnsi" w:hAnsi="Trebuchet MS" w:cs="Arial"/>
                <w:bCs/>
                <w:szCs w:val="22"/>
                <w:lang w:eastAsia="en-US"/>
              </w:rPr>
              <w:t xml:space="preserve"> </w:t>
            </w:r>
            <w:r>
              <w:rPr>
                <w:rFonts w:ascii="Trebuchet MS" w:eastAsiaTheme="minorHAnsi" w:hAnsi="Trebuchet MS" w:cs="Arial"/>
                <w:bCs/>
                <w:szCs w:val="22"/>
                <w:lang w:eastAsia="en-US"/>
              </w:rPr>
              <w:t xml:space="preserve">der Diözesanordnung </w:t>
            </w:r>
            <w:r w:rsidRPr="00CB7B40">
              <w:rPr>
                <w:rFonts w:ascii="Trebuchet MS" w:eastAsiaTheme="minorHAnsi" w:hAnsi="Trebuchet MS" w:cs="Arial"/>
                <w:bCs/>
                <w:szCs w:val="22"/>
                <w:lang w:eastAsia="en-US"/>
              </w:rPr>
              <w:t>oder wegen fehlender Mitwirkung aus dem BDKJ</w:t>
            </w:r>
            <w:r>
              <w:rPr>
                <w:rFonts w:ascii="Trebuchet MS" w:eastAsiaTheme="minorHAnsi" w:hAnsi="Trebuchet MS" w:cs="Arial"/>
                <w:bCs/>
                <w:szCs w:val="22"/>
                <w:lang w:eastAsia="en-US"/>
              </w:rPr>
              <w:t xml:space="preserve">-Bundesverband oder </w:t>
            </w:r>
            <w:r>
              <w:rPr>
                <w:rFonts w:ascii="Trebuchet MS" w:eastAsiaTheme="minorHAnsi" w:hAnsi="Trebuchet MS" w:cs="Arial"/>
                <w:bCs/>
                <w:szCs w:val="22"/>
                <w:lang w:eastAsia="en-US"/>
              </w:rPr>
              <w:br/>
              <w:t xml:space="preserve">-Diözesanverband </w:t>
            </w:r>
            <w:r w:rsidRPr="00CB7B40">
              <w:rPr>
                <w:rFonts w:ascii="Trebuchet MS" w:eastAsiaTheme="minorHAnsi" w:hAnsi="Trebuchet MS" w:cs="Arial"/>
                <w:bCs/>
                <w:szCs w:val="22"/>
                <w:lang w:eastAsia="en-US"/>
              </w:rPr>
              <w:t>ausgeschlossen</w:t>
            </w:r>
            <w:r>
              <w:rPr>
                <w:rFonts w:ascii="Trebuchet MS" w:eastAsiaTheme="minorHAnsi" w:hAnsi="Trebuchet MS" w:cs="Arial"/>
                <w:bCs/>
                <w:szCs w:val="22"/>
                <w:lang w:eastAsia="en-US"/>
              </w:rPr>
              <w:t>, endet</w:t>
            </w:r>
            <w:r w:rsidR="00356650">
              <w:rPr>
                <w:rFonts w:ascii="Trebuchet MS" w:eastAsiaTheme="minorHAnsi" w:hAnsi="Trebuchet MS" w:cs="Arial"/>
                <w:bCs/>
                <w:szCs w:val="22"/>
                <w:lang w:eastAsia="en-US"/>
              </w:rPr>
              <w:t xml:space="preserve"> grundsätzlich</w:t>
            </w:r>
            <w:r>
              <w:rPr>
                <w:rFonts w:ascii="Trebuchet MS" w:eastAsiaTheme="minorHAnsi" w:hAnsi="Trebuchet MS" w:cs="Arial"/>
                <w:bCs/>
                <w:szCs w:val="22"/>
                <w:lang w:eastAsia="en-US"/>
              </w:rPr>
              <w:t xml:space="preserve"> auch die Mitgliedschaft dieses Jugendverbandes im Kreisverband. </w:t>
            </w:r>
            <w:r w:rsidRPr="00730D42">
              <w:rPr>
                <w:rFonts w:ascii="Trebuchet MS" w:eastAsiaTheme="minorHAnsi" w:hAnsi="Trebuchet MS" w:cs="Arial"/>
                <w:bCs/>
                <w:szCs w:val="22"/>
                <w:vertAlign w:val="superscript"/>
                <w:lang w:eastAsia="en-US"/>
              </w:rPr>
              <w:t>2</w:t>
            </w:r>
            <w:r>
              <w:rPr>
                <w:rFonts w:ascii="Trebuchet MS" w:eastAsiaTheme="minorHAnsi" w:hAnsi="Trebuchet MS" w:cs="Arial"/>
                <w:bCs/>
                <w:szCs w:val="22"/>
                <w:lang w:eastAsia="en-US"/>
              </w:rPr>
              <w:t xml:space="preserve">Die Mitgliedschaft im Kreisverband besteht fort, sofern die Leitung der jeweiligen Gliederung des betroffenen Verbandes dies innerhalb von drei Monaten gegenüber dem Kreisvorstand erklärt. </w:t>
            </w:r>
          </w:p>
          <w:p w14:paraId="3424D3BB" w14:textId="11735126" w:rsidR="00E81886" w:rsidRPr="00E81886" w:rsidRDefault="00E81886" w:rsidP="00283646">
            <w:pPr>
              <w:rPr>
                <w:rFonts w:ascii="Trebuchet MS" w:hAnsi="Trebuchet MS" w:cs="Arial"/>
                <w:bCs/>
              </w:rPr>
            </w:pPr>
          </w:p>
        </w:tc>
        <w:tc>
          <w:tcPr>
            <w:tcW w:w="1336" w:type="pct"/>
          </w:tcPr>
          <w:p w14:paraId="3F07268C" w14:textId="77777777" w:rsidR="00C866BF" w:rsidRPr="00CB7B40" w:rsidRDefault="00C866BF" w:rsidP="00283646">
            <w:pPr>
              <w:pStyle w:val="SParagraph"/>
              <w:spacing w:line="276" w:lineRule="auto"/>
              <w:rPr>
                <w:rFonts w:eastAsiaTheme="minorHAnsi"/>
                <w:lang w:eastAsia="en-US"/>
              </w:rPr>
            </w:pPr>
          </w:p>
        </w:tc>
      </w:tr>
      <w:tr w:rsidR="00C866BF" w:rsidRPr="00CB7B40" w14:paraId="47EA2F45" w14:textId="105EAA6B" w:rsidTr="00C866BF">
        <w:trPr>
          <w:trHeight w:val="336"/>
        </w:trPr>
        <w:tc>
          <w:tcPr>
            <w:tcW w:w="3664" w:type="pct"/>
          </w:tcPr>
          <w:p w14:paraId="16AEB889" w14:textId="1560A70C" w:rsidR="00C866BF" w:rsidRPr="00CB7B40" w:rsidRDefault="00C866BF" w:rsidP="00283646">
            <w:pPr>
              <w:pStyle w:val="SKapitel"/>
              <w:spacing w:line="276" w:lineRule="auto"/>
              <w:rPr>
                <w:rFonts w:eastAsiaTheme="minorHAnsi"/>
                <w:strike/>
                <w:lang w:eastAsia="en-US"/>
              </w:rPr>
            </w:pPr>
            <w:bookmarkStart w:id="22" w:name="_Toc206696667"/>
            <w:r w:rsidRPr="00CB7B40">
              <w:rPr>
                <w:rFonts w:eastAsiaTheme="minorHAnsi"/>
                <w:lang w:eastAsia="en-US"/>
              </w:rPr>
              <w:t xml:space="preserve">Der </w:t>
            </w:r>
            <w:r>
              <w:rPr>
                <w:rFonts w:eastAsiaTheme="minorHAnsi"/>
                <w:lang w:eastAsia="en-US"/>
              </w:rPr>
              <w:t xml:space="preserve">BDKJ-Kreisverband </w:t>
            </w:r>
            <w:r w:rsidRPr="00E4261F">
              <w:rPr>
                <w:rFonts w:eastAsiaTheme="minorHAnsi"/>
                <w:highlight w:val="yellow"/>
                <w:lang w:eastAsia="en-US"/>
              </w:rPr>
              <w:t>xy</w:t>
            </w:r>
            <w:bookmarkEnd w:id="22"/>
          </w:p>
        </w:tc>
        <w:tc>
          <w:tcPr>
            <w:tcW w:w="1336" w:type="pct"/>
          </w:tcPr>
          <w:p w14:paraId="1ABC9162" w14:textId="77777777" w:rsidR="00C866BF" w:rsidRPr="00CB7B40" w:rsidRDefault="00C866BF" w:rsidP="00283646">
            <w:pPr>
              <w:pStyle w:val="SKapitel"/>
              <w:spacing w:line="276" w:lineRule="auto"/>
              <w:rPr>
                <w:rFonts w:eastAsiaTheme="minorHAnsi"/>
                <w:lang w:eastAsia="en-US"/>
              </w:rPr>
            </w:pPr>
          </w:p>
        </w:tc>
      </w:tr>
      <w:tr w:rsidR="00C866BF" w:rsidRPr="00CB7B40" w14:paraId="6EFD9C65" w14:textId="4F220D28" w:rsidTr="00C866BF">
        <w:trPr>
          <w:trHeight w:val="336"/>
        </w:trPr>
        <w:tc>
          <w:tcPr>
            <w:tcW w:w="3664" w:type="pct"/>
            <w:shd w:val="clear" w:color="auto" w:fill="FFFFFF" w:themeFill="background1"/>
          </w:tcPr>
          <w:p w14:paraId="2E733DC0" w14:textId="45A0C03B" w:rsidR="00C866BF" w:rsidRPr="00CB7B40" w:rsidRDefault="00C866BF" w:rsidP="00283646">
            <w:pPr>
              <w:pStyle w:val="SParagraph"/>
              <w:spacing w:line="276" w:lineRule="auto"/>
              <w:rPr>
                <w:rFonts w:eastAsiaTheme="minorHAnsi"/>
                <w:lang w:eastAsia="en-US"/>
              </w:rPr>
            </w:pPr>
            <w:bookmarkStart w:id="23" w:name="_Toc384915602"/>
            <w:bookmarkStart w:id="24" w:name="_Toc206696668"/>
            <w:r w:rsidRPr="00CB7B40">
              <w:rPr>
                <w:rFonts w:eastAsiaTheme="minorHAnsi"/>
                <w:lang w:eastAsia="en-US"/>
              </w:rPr>
              <w:t>§ 1</w:t>
            </w:r>
            <w:r>
              <w:rPr>
                <w:rFonts w:eastAsiaTheme="minorHAnsi"/>
                <w:lang w:eastAsia="en-US"/>
              </w:rPr>
              <w:t>0</w:t>
            </w:r>
            <w:r w:rsidRPr="00CB7B40">
              <w:rPr>
                <w:rFonts w:eastAsiaTheme="minorHAnsi"/>
                <w:lang w:eastAsia="en-US"/>
              </w:rPr>
              <w:t xml:space="preserve"> Aufgaben und Organisation</w:t>
            </w:r>
            <w:bookmarkEnd w:id="23"/>
            <w:bookmarkEnd w:id="24"/>
          </w:p>
          <w:p w14:paraId="1614B6E9" w14:textId="77777777" w:rsidR="00C866BF" w:rsidRPr="00CB7B40" w:rsidRDefault="00C866BF" w:rsidP="00283646">
            <w:pPr>
              <w:pStyle w:val="Listenabsatz"/>
              <w:numPr>
                <w:ilvl w:val="0"/>
                <w:numId w:val="15"/>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lang w:eastAsia="en-US"/>
              </w:rPr>
              <w:t xml:space="preserve">Die Aufgabe des Kreisverbandes </w:t>
            </w:r>
            <w:r w:rsidRPr="00CB7B40">
              <w:rPr>
                <w:rFonts w:ascii="Trebuchet MS" w:eastAsiaTheme="minorHAnsi" w:hAnsi="Trebuchet MS" w:cs="Arial"/>
                <w:iCs/>
                <w:szCs w:val="22"/>
                <w:lang w:eastAsia="en-US"/>
              </w:rPr>
              <w:t xml:space="preserve">ist </w:t>
            </w:r>
            <w:r w:rsidRPr="00CB7B40">
              <w:rPr>
                <w:rFonts w:ascii="Trebuchet MS" w:eastAsiaTheme="minorHAnsi" w:hAnsi="Trebuchet MS" w:cs="Arial"/>
                <w:bCs/>
                <w:szCs w:val="22"/>
                <w:lang w:eastAsia="en-US"/>
              </w:rPr>
              <w:t>die Interessenvertretung in Kirche, Gesellschaft und Staat.</w:t>
            </w:r>
          </w:p>
          <w:p w14:paraId="33B9B90D" w14:textId="77777777" w:rsidR="00C866BF" w:rsidRPr="00CB7B40" w:rsidRDefault="00C866BF" w:rsidP="00283646">
            <w:pPr>
              <w:pStyle w:val="Listenabsatz"/>
              <w:spacing w:line="276" w:lineRule="auto"/>
              <w:rPr>
                <w:rFonts w:ascii="Trebuchet MS" w:eastAsiaTheme="minorHAnsi" w:hAnsi="Trebuchet MS" w:cs="Arial"/>
                <w:bCs/>
                <w:szCs w:val="22"/>
                <w:lang w:eastAsia="en-US"/>
              </w:rPr>
            </w:pPr>
          </w:p>
          <w:p w14:paraId="5A830257" w14:textId="3832E5DE" w:rsidR="00C866BF" w:rsidRPr="00AD33E7" w:rsidRDefault="00C866BF" w:rsidP="00283646">
            <w:pPr>
              <w:pStyle w:val="Listenabsatz"/>
              <w:numPr>
                <w:ilvl w:val="0"/>
                <w:numId w:val="15"/>
              </w:numPr>
              <w:autoSpaceDE w:val="0"/>
              <w:autoSpaceDN w:val="0"/>
              <w:adjustRightInd w:val="0"/>
              <w:spacing w:line="276" w:lineRule="auto"/>
              <w:rPr>
                <w:rFonts w:ascii="Trebuchet MS" w:eastAsiaTheme="minorHAnsi" w:hAnsi="Trebuchet MS" w:cs="Arial"/>
                <w:szCs w:val="22"/>
                <w:lang w:eastAsia="en-US"/>
              </w:rPr>
            </w:pPr>
            <w:r w:rsidRPr="00CB7B40">
              <w:rPr>
                <w:rFonts w:ascii="Trebuchet MS" w:eastAsiaTheme="minorHAnsi" w:hAnsi="Trebuchet MS" w:cs="Arial"/>
                <w:iCs/>
                <w:szCs w:val="22"/>
                <w:vertAlign w:val="superscript"/>
                <w:lang w:eastAsia="en-US"/>
              </w:rPr>
              <w:t>1</w:t>
            </w:r>
            <w:r w:rsidRPr="00CB7B40">
              <w:rPr>
                <w:rFonts w:ascii="Trebuchet MS" w:eastAsiaTheme="minorHAnsi" w:hAnsi="Trebuchet MS" w:cs="Arial"/>
                <w:iCs/>
                <w:szCs w:val="22"/>
                <w:lang w:eastAsia="en-US"/>
              </w:rPr>
              <w:t>Der Kreisverband stellt durch geeignete, demokratisch legiti</w:t>
            </w:r>
            <w:r w:rsidRPr="00CB7B40">
              <w:rPr>
                <w:rFonts w:ascii="Trebuchet MS" w:eastAsiaTheme="minorHAnsi" w:hAnsi="Trebuchet MS" w:cs="Arial"/>
                <w:iCs/>
                <w:szCs w:val="22"/>
                <w:lang w:eastAsia="en-US"/>
              </w:rPr>
              <w:softHyphen/>
              <w:t xml:space="preserve">mierte Strukturen die Erfüllung dieser Aufgaben sicher. </w:t>
            </w:r>
            <w:r w:rsidRPr="00CB7B40">
              <w:rPr>
                <w:rFonts w:ascii="Trebuchet MS" w:eastAsiaTheme="minorHAnsi" w:hAnsi="Trebuchet MS" w:cs="Arial"/>
                <w:iCs/>
                <w:szCs w:val="22"/>
                <w:vertAlign w:val="superscript"/>
                <w:lang w:eastAsia="en-US"/>
              </w:rPr>
              <w:t>2</w:t>
            </w:r>
            <w:r w:rsidRPr="00CB7B40">
              <w:rPr>
                <w:rFonts w:ascii="Trebuchet MS" w:eastAsiaTheme="minorHAnsi" w:hAnsi="Trebuchet MS" w:cs="Arial"/>
                <w:iCs/>
                <w:szCs w:val="22"/>
                <w:lang w:eastAsia="en-US"/>
              </w:rPr>
              <w:t xml:space="preserve">Dabei ist auch die Erfüllung der Aufgaben nach § 7 Absatz 1 Satz 1 und § 8 Absatz 2 Satz 2 sicherzustellen. </w:t>
            </w:r>
          </w:p>
        </w:tc>
        <w:tc>
          <w:tcPr>
            <w:tcW w:w="1336" w:type="pct"/>
            <w:shd w:val="clear" w:color="auto" w:fill="FFFFFF" w:themeFill="background1"/>
          </w:tcPr>
          <w:p w14:paraId="685F85FB" w14:textId="77777777" w:rsidR="00C866BF" w:rsidRPr="00CB7B40" w:rsidRDefault="00C866BF" w:rsidP="00283646">
            <w:pPr>
              <w:pStyle w:val="SParagraph"/>
              <w:spacing w:line="276" w:lineRule="auto"/>
              <w:rPr>
                <w:rFonts w:eastAsiaTheme="minorHAnsi"/>
                <w:lang w:eastAsia="en-US"/>
              </w:rPr>
            </w:pPr>
          </w:p>
        </w:tc>
      </w:tr>
      <w:tr w:rsidR="00C866BF" w:rsidRPr="00CB7B40" w14:paraId="7334D3C6" w14:textId="33A3CED8" w:rsidTr="00C866BF">
        <w:trPr>
          <w:trHeight w:val="336"/>
        </w:trPr>
        <w:tc>
          <w:tcPr>
            <w:tcW w:w="3664" w:type="pct"/>
          </w:tcPr>
          <w:p w14:paraId="0144DEE2" w14:textId="1920C747" w:rsidR="00C866BF" w:rsidRPr="00CB7B40" w:rsidRDefault="00C866BF" w:rsidP="00283646">
            <w:pPr>
              <w:pStyle w:val="SParagraph"/>
              <w:spacing w:line="276" w:lineRule="auto"/>
              <w:rPr>
                <w:rFonts w:eastAsiaTheme="minorHAnsi"/>
                <w:lang w:eastAsia="en-US"/>
              </w:rPr>
            </w:pPr>
            <w:bookmarkStart w:id="25" w:name="_Toc384915592"/>
            <w:bookmarkStart w:id="26" w:name="_Toc206696669"/>
            <w:r w:rsidRPr="00CB7B40">
              <w:rPr>
                <w:rFonts w:eastAsiaTheme="minorHAnsi"/>
                <w:lang w:eastAsia="en-US"/>
              </w:rPr>
              <w:t>§ 1</w:t>
            </w:r>
            <w:r>
              <w:rPr>
                <w:rFonts w:eastAsiaTheme="minorHAnsi"/>
                <w:lang w:eastAsia="en-US"/>
              </w:rPr>
              <w:t>1</w:t>
            </w:r>
            <w:r w:rsidRPr="00CB7B40">
              <w:rPr>
                <w:rFonts w:eastAsiaTheme="minorHAnsi"/>
                <w:lang w:eastAsia="en-US"/>
              </w:rPr>
              <w:t xml:space="preserve"> Organe</w:t>
            </w:r>
            <w:bookmarkEnd w:id="25"/>
            <w:bookmarkEnd w:id="26"/>
          </w:p>
          <w:p w14:paraId="4A272AB0" w14:textId="5FB2A2C0" w:rsidR="00C866BF" w:rsidRPr="00CB7B40" w:rsidRDefault="00C866BF" w:rsidP="00283646">
            <w:pPr>
              <w:spacing w:after="0"/>
              <w:rPr>
                <w:rFonts w:ascii="Trebuchet MS" w:hAnsi="Trebuchet MS" w:cs="Arial"/>
                <w:bCs/>
              </w:rPr>
            </w:pPr>
            <w:r w:rsidRPr="00CB7B40">
              <w:rPr>
                <w:rFonts w:ascii="Trebuchet MS" w:hAnsi="Trebuchet MS" w:cs="Arial"/>
                <w:bCs/>
              </w:rPr>
              <w:t xml:space="preserve">Die Organe des </w:t>
            </w:r>
            <w:r>
              <w:rPr>
                <w:rFonts w:ascii="Trebuchet MS" w:hAnsi="Trebuchet MS" w:cs="Arial"/>
                <w:bCs/>
              </w:rPr>
              <w:t xml:space="preserve">BDKJ-Kreisverbandes </w:t>
            </w:r>
            <w:r w:rsidRPr="00E4261F">
              <w:rPr>
                <w:rFonts w:ascii="Trebuchet MS" w:hAnsi="Trebuchet MS" w:cs="Arial"/>
                <w:bCs/>
                <w:highlight w:val="yellow"/>
              </w:rPr>
              <w:t>xy</w:t>
            </w:r>
            <w:r>
              <w:rPr>
                <w:rFonts w:ascii="Trebuchet MS" w:hAnsi="Trebuchet MS" w:cs="Arial"/>
                <w:bCs/>
              </w:rPr>
              <w:t xml:space="preserve"> </w:t>
            </w:r>
            <w:r w:rsidRPr="00CB7B40">
              <w:rPr>
                <w:rFonts w:ascii="Trebuchet MS" w:hAnsi="Trebuchet MS" w:cs="Arial"/>
                <w:bCs/>
              </w:rPr>
              <w:t>sind</w:t>
            </w:r>
          </w:p>
          <w:p w14:paraId="3874A70F" w14:textId="77777777" w:rsidR="00C866BF" w:rsidRDefault="00C866BF" w:rsidP="00283646">
            <w:pPr>
              <w:pStyle w:val="Textkrper-Zeileneinzug"/>
              <w:numPr>
                <w:ilvl w:val="0"/>
                <w:numId w:val="50"/>
              </w:numPr>
              <w:spacing w:line="276" w:lineRule="auto"/>
              <w:jc w:val="left"/>
              <w:rPr>
                <w:rFonts w:eastAsiaTheme="minorHAnsi" w:cs="Arial"/>
                <w:bCs/>
                <w:szCs w:val="22"/>
                <w:lang w:eastAsia="en-US"/>
              </w:rPr>
            </w:pPr>
            <w:r w:rsidRPr="00CB7B40">
              <w:rPr>
                <w:rFonts w:eastAsiaTheme="minorHAnsi" w:cs="Arial"/>
                <w:bCs/>
                <w:szCs w:val="22"/>
                <w:lang w:eastAsia="en-US"/>
              </w:rPr>
              <w:t xml:space="preserve">die </w:t>
            </w:r>
            <w:r>
              <w:rPr>
                <w:rFonts w:eastAsiaTheme="minorHAnsi" w:cs="Arial"/>
                <w:bCs/>
                <w:szCs w:val="22"/>
                <w:lang w:eastAsia="en-US"/>
              </w:rPr>
              <w:t>Kreis</w:t>
            </w:r>
            <w:r w:rsidRPr="00CB7B40">
              <w:rPr>
                <w:rFonts w:eastAsiaTheme="minorHAnsi" w:cs="Arial"/>
                <w:bCs/>
                <w:szCs w:val="22"/>
                <w:lang w:eastAsia="en-US"/>
              </w:rPr>
              <w:t>versammlung</w:t>
            </w:r>
            <w:r>
              <w:rPr>
                <w:rFonts w:eastAsiaTheme="minorHAnsi" w:cs="Arial"/>
                <w:bCs/>
                <w:szCs w:val="22"/>
                <w:lang w:eastAsia="en-US"/>
              </w:rPr>
              <w:t xml:space="preserve"> </w:t>
            </w:r>
            <w:r w:rsidRPr="00AD33E7">
              <w:rPr>
                <w:rFonts w:eastAsiaTheme="minorHAnsi" w:cs="Arial"/>
                <w:bCs/>
                <w:szCs w:val="22"/>
                <w:lang w:eastAsia="en-US"/>
              </w:rPr>
              <w:t>und</w:t>
            </w:r>
          </w:p>
          <w:p w14:paraId="2D24AE05" w14:textId="429064B7" w:rsidR="00C866BF" w:rsidRPr="00AD33E7" w:rsidRDefault="00C866BF" w:rsidP="00283646">
            <w:pPr>
              <w:pStyle w:val="Textkrper-Zeileneinzug"/>
              <w:numPr>
                <w:ilvl w:val="0"/>
                <w:numId w:val="50"/>
              </w:numPr>
              <w:spacing w:line="276" w:lineRule="auto"/>
              <w:jc w:val="left"/>
              <w:rPr>
                <w:rFonts w:eastAsiaTheme="minorHAnsi" w:cs="Arial"/>
                <w:bCs/>
                <w:szCs w:val="22"/>
                <w:lang w:eastAsia="en-US"/>
              </w:rPr>
            </w:pPr>
            <w:r w:rsidRPr="00AD33E7">
              <w:rPr>
                <w:rFonts w:eastAsiaTheme="minorHAnsi" w:cs="Arial"/>
                <w:bCs/>
              </w:rPr>
              <w:t>der Kreisvorstand.</w:t>
            </w:r>
          </w:p>
        </w:tc>
        <w:tc>
          <w:tcPr>
            <w:tcW w:w="1336" w:type="pct"/>
          </w:tcPr>
          <w:p w14:paraId="2E42F416" w14:textId="77777777" w:rsidR="00C866BF" w:rsidRPr="00CB7B40" w:rsidRDefault="00C866BF" w:rsidP="00283646">
            <w:pPr>
              <w:pStyle w:val="SParagraph"/>
              <w:spacing w:line="276" w:lineRule="auto"/>
              <w:rPr>
                <w:rFonts w:eastAsiaTheme="minorHAnsi"/>
                <w:lang w:eastAsia="en-US"/>
              </w:rPr>
            </w:pPr>
          </w:p>
        </w:tc>
      </w:tr>
      <w:tr w:rsidR="00C866BF" w:rsidRPr="00CB7B40" w14:paraId="2682A34A" w14:textId="599AABA2" w:rsidTr="00C866BF">
        <w:trPr>
          <w:trHeight w:val="336"/>
        </w:trPr>
        <w:tc>
          <w:tcPr>
            <w:tcW w:w="3664" w:type="pct"/>
          </w:tcPr>
          <w:p w14:paraId="26AAC0F4" w14:textId="3CC95C00" w:rsidR="00C866BF" w:rsidRPr="00CB7B40" w:rsidRDefault="00C866BF" w:rsidP="00283646">
            <w:pPr>
              <w:pStyle w:val="SParagraph"/>
              <w:spacing w:line="276" w:lineRule="auto"/>
              <w:rPr>
                <w:rFonts w:eastAsiaTheme="minorHAnsi"/>
                <w:lang w:eastAsia="en-US"/>
              </w:rPr>
            </w:pPr>
            <w:bookmarkStart w:id="27" w:name="_Toc384915603"/>
            <w:bookmarkStart w:id="28" w:name="_Toc206696670"/>
            <w:r w:rsidRPr="00CB7B40">
              <w:rPr>
                <w:rFonts w:eastAsiaTheme="minorHAnsi"/>
                <w:lang w:eastAsia="en-US"/>
              </w:rPr>
              <w:t xml:space="preserve">§ </w:t>
            </w:r>
            <w:r>
              <w:rPr>
                <w:rFonts w:eastAsiaTheme="minorHAnsi"/>
                <w:lang w:eastAsia="en-US"/>
              </w:rPr>
              <w:t>12</w:t>
            </w:r>
            <w:r w:rsidRPr="00CB7B40">
              <w:rPr>
                <w:rFonts w:eastAsiaTheme="minorHAnsi"/>
                <w:lang w:eastAsia="en-US"/>
              </w:rPr>
              <w:t xml:space="preserve"> Kreisversammlung</w:t>
            </w:r>
            <w:bookmarkEnd w:id="27"/>
            <w:bookmarkEnd w:id="28"/>
          </w:p>
          <w:p w14:paraId="7FB92AC7" w14:textId="77777777" w:rsidR="00C866BF" w:rsidRPr="00CB7B40" w:rsidRDefault="00C866BF" w:rsidP="00283646">
            <w:pPr>
              <w:pStyle w:val="Listenabsatz"/>
              <w:numPr>
                <w:ilvl w:val="0"/>
                <w:numId w:val="16"/>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vertAlign w:val="superscript"/>
                <w:lang w:eastAsia="en-US"/>
              </w:rPr>
              <w:t>1</w:t>
            </w:r>
            <w:r w:rsidRPr="00CB7B40">
              <w:rPr>
                <w:rFonts w:ascii="Trebuchet MS" w:eastAsiaTheme="minorHAnsi" w:hAnsi="Trebuchet MS" w:cs="Arial"/>
                <w:bCs/>
                <w:szCs w:val="22"/>
                <w:lang w:eastAsia="en-US"/>
              </w:rPr>
              <w:t xml:space="preserve">Die Kreisversammlung ist das oberste beschlussfassende Organ des Kreisverbandes. </w:t>
            </w:r>
            <w:r w:rsidRPr="00CB7B40">
              <w:rPr>
                <w:rFonts w:ascii="Trebuchet MS" w:eastAsiaTheme="minorHAnsi" w:hAnsi="Trebuchet MS" w:cs="Arial"/>
                <w:bCs/>
                <w:szCs w:val="22"/>
                <w:vertAlign w:val="superscript"/>
                <w:lang w:eastAsia="en-US"/>
              </w:rPr>
              <w:t>2</w:t>
            </w:r>
            <w:r w:rsidRPr="00CB7B40">
              <w:rPr>
                <w:rFonts w:ascii="Trebuchet MS" w:eastAsiaTheme="minorHAnsi" w:hAnsi="Trebuchet MS" w:cs="Arial"/>
                <w:bCs/>
                <w:szCs w:val="22"/>
                <w:lang w:eastAsia="en-US"/>
              </w:rPr>
              <w:t xml:space="preserve">Ihr obliegen die grundlegenden Entscheidungen über die Aufgaben des Kreisverbandes. </w:t>
            </w:r>
            <w:r w:rsidRPr="00CB7B40">
              <w:rPr>
                <w:rFonts w:ascii="Trebuchet MS" w:eastAsiaTheme="minorHAnsi" w:hAnsi="Trebuchet MS" w:cs="Arial"/>
                <w:bCs/>
                <w:szCs w:val="22"/>
                <w:vertAlign w:val="superscript"/>
                <w:lang w:eastAsia="en-US"/>
              </w:rPr>
              <w:t>3</w:t>
            </w:r>
            <w:r w:rsidRPr="00CB7B40">
              <w:rPr>
                <w:rFonts w:ascii="Trebuchet MS" w:eastAsiaTheme="minorHAnsi" w:hAnsi="Trebuchet MS" w:cs="Arial"/>
                <w:bCs/>
                <w:szCs w:val="22"/>
                <w:lang w:eastAsia="en-US"/>
              </w:rPr>
              <w:t>Ihre Aufgaben sind insbesondere</w:t>
            </w:r>
          </w:p>
          <w:p w14:paraId="7DAB01D6" w14:textId="2B9A41EC" w:rsidR="00C866BF" w:rsidRDefault="00C866BF" w:rsidP="00283646">
            <w:pPr>
              <w:pStyle w:val="Textkrper-Zeileneinzug"/>
              <w:numPr>
                <w:ilvl w:val="1"/>
                <w:numId w:val="16"/>
              </w:numPr>
              <w:spacing w:line="276" w:lineRule="auto"/>
              <w:jc w:val="left"/>
              <w:rPr>
                <w:rFonts w:eastAsiaTheme="minorHAnsi" w:cs="Arial"/>
                <w:bCs/>
                <w:szCs w:val="22"/>
                <w:lang w:eastAsia="en-US"/>
              </w:rPr>
            </w:pPr>
            <w:r w:rsidRPr="00CB7B40">
              <w:rPr>
                <w:rFonts w:eastAsiaTheme="minorHAnsi" w:cs="Arial"/>
                <w:bCs/>
                <w:szCs w:val="22"/>
                <w:lang w:eastAsia="en-US"/>
              </w:rPr>
              <w:t>die Beschlussfassung über die Kreisordnung,</w:t>
            </w:r>
          </w:p>
          <w:p w14:paraId="57DFC403" w14:textId="7F3561C5" w:rsidR="00C866BF" w:rsidRPr="00E4261F" w:rsidRDefault="00C866BF" w:rsidP="00283646">
            <w:pPr>
              <w:pStyle w:val="Textkrper-Zeileneinzug"/>
              <w:numPr>
                <w:ilvl w:val="1"/>
                <w:numId w:val="16"/>
              </w:numPr>
              <w:spacing w:line="276" w:lineRule="auto"/>
              <w:jc w:val="left"/>
              <w:rPr>
                <w:rFonts w:eastAsiaTheme="minorHAnsi" w:cs="Arial"/>
                <w:bCs/>
                <w:szCs w:val="22"/>
                <w:highlight w:val="cyan"/>
                <w:lang w:eastAsia="en-US"/>
              </w:rPr>
            </w:pPr>
            <w:r w:rsidRPr="00E4261F">
              <w:rPr>
                <w:rFonts w:eastAsiaTheme="minorHAnsi" w:cs="Arial"/>
                <w:bCs/>
                <w:szCs w:val="22"/>
                <w:highlight w:val="cyan"/>
                <w:lang w:eastAsia="en-US"/>
              </w:rPr>
              <w:t>die Beschlussfassung über die Geschäftsordnung,</w:t>
            </w:r>
          </w:p>
          <w:p w14:paraId="24725E2A" w14:textId="77777777" w:rsidR="00C866BF" w:rsidRPr="00CB7B40" w:rsidRDefault="00C866BF" w:rsidP="00283646">
            <w:pPr>
              <w:pStyle w:val="Textkrper-Zeileneinzug"/>
              <w:numPr>
                <w:ilvl w:val="1"/>
                <w:numId w:val="16"/>
              </w:numPr>
              <w:spacing w:line="276" w:lineRule="auto"/>
              <w:jc w:val="left"/>
              <w:rPr>
                <w:rFonts w:eastAsiaTheme="minorHAnsi" w:cs="Arial"/>
                <w:bCs/>
                <w:szCs w:val="22"/>
                <w:lang w:eastAsia="en-US"/>
              </w:rPr>
            </w:pPr>
            <w:r w:rsidRPr="00CB7B40">
              <w:rPr>
                <w:rFonts w:eastAsiaTheme="minorHAnsi" w:cs="Arial"/>
                <w:bCs/>
                <w:szCs w:val="22"/>
                <w:lang w:eastAsia="en-US"/>
              </w:rPr>
              <w:t>die Beschlussfassung über Aufnahme und Ausschluss von Jugendverbänden im Kreis,</w:t>
            </w:r>
          </w:p>
          <w:p w14:paraId="529328A1" w14:textId="79534DBE" w:rsidR="00C866BF" w:rsidRDefault="00C866BF" w:rsidP="00283646">
            <w:pPr>
              <w:pStyle w:val="Textkrper-Zeileneinzug"/>
              <w:numPr>
                <w:ilvl w:val="1"/>
                <w:numId w:val="16"/>
              </w:numPr>
              <w:spacing w:line="276" w:lineRule="auto"/>
              <w:jc w:val="left"/>
              <w:rPr>
                <w:rFonts w:eastAsiaTheme="minorHAnsi" w:cs="Arial"/>
                <w:bCs/>
                <w:szCs w:val="22"/>
                <w:lang w:eastAsia="en-US"/>
              </w:rPr>
            </w:pPr>
            <w:r w:rsidRPr="00CB7B40">
              <w:rPr>
                <w:rFonts w:eastAsiaTheme="minorHAnsi" w:cs="Arial"/>
                <w:bCs/>
                <w:szCs w:val="22"/>
                <w:lang w:eastAsia="en-US"/>
              </w:rPr>
              <w:t>die Wahl des Kreisvorstandes für zwei Jahre,</w:t>
            </w:r>
          </w:p>
          <w:p w14:paraId="0BDA6065" w14:textId="7D141994" w:rsidR="00C866BF" w:rsidRPr="00E4261F" w:rsidRDefault="00C866BF" w:rsidP="00283646">
            <w:pPr>
              <w:pStyle w:val="Textkrper-Zeileneinzug"/>
              <w:numPr>
                <w:ilvl w:val="1"/>
                <w:numId w:val="16"/>
              </w:numPr>
              <w:spacing w:line="276" w:lineRule="auto"/>
              <w:jc w:val="left"/>
              <w:rPr>
                <w:rFonts w:eastAsiaTheme="minorHAnsi" w:cs="Arial"/>
                <w:bCs/>
                <w:color w:val="0070C0"/>
                <w:szCs w:val="22"/>
                <w:lang w:eastAsia="en-US"/>
              </w:rPr>
            </w:pPr>
            <w:r w:rsidRPr="00E4261F">
              <w:rPr>
                <w:rFonts w:eastAsiaTheme="minorHAnsi" w:cs="Arial"/>
                <w:bCs/>
                <w:color w:val="0070C0"/>
                <w:szCs w:val="22"/>
                <w:lang w:eastAsia="en-US"/>
              </w:rPr>
              <w:lastRenderedPageBreak/>
              <w:t>die Wahl weiterer beratender Mitglieder</w:t>
            </w:r>
            <w:r w:rsidR="005C2914">
              <w:rPr>
                <w:rFonts w:eastAsiaTheme="minorHAnsi" w:cs="Arial"/>
                <w:bCs/>
                <w:color w:val="0070C0"/>
                <w:szCs w:val="22"/>
                <w:lang w:eastAsia="en-US"/>
              </w:rPr>
              <w:t xml:space="preserve"> des Kreisvorstandes</w:t>
            </w:r>
            <w:r w:rsidRPr="00E4261F">
              <w:rPr>
                <w:rFonts w:eastAsiaTheme="minorHAnsi" w:cs="Arial"/>
                <w:bCs/>
                <w:color w:val="0070C0"/>
                <w:szCs w:val="22"/>
                <w:lang w:eastAsia="en-US"/>
              </w:rPr>
              <w:t>,</w:t>
            </w:r>
          </w:p>
          <w:p w14:paraId="728A8B3E" w14:textId="781FE383" w:rsidR="00C866BF" w:rsidRDefault="00C866BF" w:rsidP="00283646">
            <w:pPr>
              <w:pStyle w:val="Textkrper-Zeileneinzug"/>
              <w:numPr>
                <w:ilvl w:val="1"/>
                <w:numId w:val="16"/>
              </w:numPr>
              <w:spacing w:line="276" w:lineRule="auto"/>
              <w:jc w:val="left"/>
              <w:rPr>
                <w:rFonts w:eastAsiaTheme="minorHAnsi" w:cs="Arial"/>
                <w:bCs/>
                <w:szCs w:val="22"/>
                <w:lang w:eastAsia="en-US"/>
              </w:rPr>
            </w:pPr>
            <w:r w:rsidRPr="00CB7B40">
              <w:rPr>
                <w:rFonts w:eastAsiaTheme="minorHAnsi" w:cs="Arial"/>
                <w:bCs/>
                <w:szCs w:val="22"/>
                <w:lang w:eastAsia="en-US"/>
              </w:rPr>
              <w:t>die Entgegennahme dessen Rechenschaftsberichts</w:t>
            </w:r>
            <w:r>
              <w:rPr>
                <w:rFonts w:eastAsiaTheme="minorHAnsi" w:cs="Arial"/>
                <w:bCs/>
                <w:szCs w:val="22"/>
                <w:lang w:eastAsia="en-US"/>
              </w:rPr>
              <w:t>,</w:t>
            </w:r>
          </w:p>
          <w:p w14:paraId="62E3CA41" w14:textId="48B5AC4B" w:rsidR="005C2914" w:rsidRPr="00CB7B40" w:rsidRDefault="005C2914" w:rsidP="00283646">
            <w:pPr>
              <w:pStyle w:val="Textkrper-Zeileneinzug"/>
              <w:numPr>
                <w:ilvl w:val="1"/>
                <w:numId w:val="16"/>
              </w:numPr>
              <w:spacing w:line="276" w:lineRule="auto"/>
              <w:jc w:val="left"/>
              <w:rPr>
                <w:rFonts w:eastAsiaTheme="minorHAnsi" w:cs="Arial"/>
                <w:bCs/>
                <w:szCs w:val="22"/>
                <w:lang w:eastAsia="en-US"/>
              </w:rPr>
            </w:pPr>
            <w:r>
              <w:rPr>
                <w:rFonts w:eastAsiaTheme="minorHAnsi" w:cs="Arial"/>
                <w:bCs/>
                <w:szCs w:val="22"/>
                <w:lang w:eastAsia="en-US"/>
              </w:rPr>
              <w:t>die Beschlussfassung über eine angemessene Vergütung für den Kreisvorstand,</w:t>
            </w:r>
          </w:p>
          <w:p w14:paraId="480CB2CC" w14:textId="3B561F4D" w:rsidR="00C866BF" w:rsidRDefault="00C866BF" w:rsidP="00283646">
            <w:pPr>
              <w:pStyle w:val="Textkrper-Zeileneinzug"/>
              <w:numPr>
                <w:ilvl w:val="1"/>
                <w:numId w:val="16"/>
              </w:numPr>
              <w:spacing w:line="276" w:lineRule="auto"/>
              <w:jc w:val="left"/>
              <w:rPr>
                <w:rFonts w:eastAsiaTheme="minorHAnsi" w:cs="Arial"/>
                <w:bCs/>
                <w:szCs w:val="22"/>
                <w:lang w:eastAsia="en-US"/>
              </w:rPr>
            </w:pPr>
            <w:r w:rsidRPr="00CB7B40">
              <w:rPr>
                <w:rFonts w:eastAsiaTheme="minorHAnsi" w:cs="Arial"/>
                <w:bCs/>
                <w:szCs w:val="22"/>
                <w:lang w:eastAsia="en-US"/>
              </w:rPr>
              <w:t>die Wahl zweier Kassenprüfer</w:t>
            </w:r>
            <w:r w:rsidR="00E6584E">
              <w:rPr>
                <w:rFonts w:eastAsiaTheme="minorHAnsi" w:cs="Arial"/>
                <w:bCs/>
                <w:szCs w:val="22"/>
                <w:lang w:eastAsia="en-US"/>
              </w:rPr>
              <w:t>*</w:t>
            </w:r>
            <w:r w:rsidRPr="00CB7B40">
              <w:rPr>
                <w:rFonts w:eastAsiaTheme="minorHAnsi" w:cs="Arial"/>
                <w:bCs/>
                <w:szCs w:val="22"/>
                <w:lang w:eastAsia="en-US"/>
              </w:rPr>
              <w:t xml:space="preserve">innen </w:t>
            </w:r>
            <w:r w:rsidRPr="00E4261F">
              <w:rPr>
                <w:rFonts w:eastAsiaTheme="minorHAnsi" w:cs="Arial"/>
                <w:bCs/>
                <w:color w:val="0070C0"/>
                <w:szCs w:val="22"/>
                <w:lang w:eastAsia="en-US"/>
              </w:rPr>
              <w:t xml:space="preserve">für zwei Jahre </w:t>
            </w:r>
            <w:r>
              <w:rPr>
                <w:rFonts w:eastAsiaTheme="minorHAnsi" w:cs="Arial"/>
                <w:bCs/>
                <w:szCs w:val="22"/>
                <w:lang w:eastAsia="en-US"/>
              </w:rPr>
              <w:t>und</w:t>
            </w:r>
          </w:p>
          <w:p w14:paraId="6729C570" w14:textId="3751DF2C" w:rsidR="00C866BF" w:rsidRPr="0074493D" w:rsidRDefault="00C866BF" w:rsidP="00283646">
            <w:pPr>
              <w:pStyle w:val="Textkrper-Zeileneinzug"/>
              <w:numPr>
                <w:ilvl w:val="1"/>
                <w:numId w:val="16"/>
              </w:numPr>
              <w:spacing w:line="276" w:lineRule="auto"/>
              <w:jc w:val="left"/>
              <w:rPr>
                <w:rFonts w:eastAsiaTheme="minorHAnsi" w:cs="Arial"/>
                <w:bCs/>
                <w:color w:val="0070C0"/>
                <w:szCs w:val="22"/>
                <w:lang w:eastAsia="en-US"/>
              </w:rPr>
            </w:pPr>
            <w:r w:rsidRPr="0074493D">
              <w:rPr>
                <w:rFonts w:eastAsiaTheme="minorHAnsi" w:cs="Arial"/>
                <w:bCs/>
                <w:color w:val="0070C0"/>
                <w:szCs w:val="22"/>
                <w:lang w:eastAsia="en-US"/>
              </w:rPr>
              <w:t>die Einsetzung von Ausschüssen.</w:t>
            </w:r>
          </w:p>
          <w:p w14:paraId="6CA1BB85" w14:textId="77777777" w:rsidR="0074493D" w:rsidRDefault="0074493D" w:rsidP="00283646">
            <w:pPr>
              <w:pStyle w:val="Listenabsatz"/>
              <w:spacing w:line="276" w:lineRule="auto"/>
              <w:rPr>
                <w:rFonts w:ascii="Trebuchet MS" w:eastAsiaTheme="minorHAnsi" w:hAnsi="Trebuchet MS" w:cs="Arial"/>
                <w:bCs/>
                <w:szCs w:val="22"/>
                <w:lang w:eastAsia="en-US"/>
              </w:rPr>
            </w:pPr>
          </w:p>
          <w:p w14:paraId="2C6B8F3E" w14:textId="4D2702C2" w:rsidR="00C866BF" w:rsidRPr="00CB7B40" w:rsidRDefault="00C866BF" w:rsidP="00283646">
            <w:pPr>
              <w:pStyle w:val="Listenabsatz"/>
              <w:numPr>
                <w:ilvl w:val="0"/>
                <w:numId w:val="16"/>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lang w:eastAsia="en-US"/>
              </w:rPr>
              <w:t xml:space="preserve">Stimmberechtigte Mitglieder der Kreisversammlung sind </w:t>
            </w:r>
          </w:p>
          <w:p w14:paraId="35630814" w14:textId="71FB94E7" w:rsidR="00C866BF" w:rsidRDefault="00C866BF" w:rsidP="00283646">
            <w:pPr>
              <w:pStyle w:val="Textkrper-Zeileneinzug"/>
              <w:numPr>
                <w:ilvl w:val="1"/>
                <w:numId w:val="16"/>
              </w:numPr>
              <w:spacing w:line="276" w:lineRule="auto"/>
              <w:jc w:val="left"/>
              <w:rPr>
                <w:rFonts w:eastAsiaTheme="minorHAnsi" w:cs="Arial"/>
                <w:bCs/>
                <w:szCs w:val="22"/>
                <w:lang w:eastAsia="en-US"/>
              </w:rPr>
            </w:pPr>
            <w:r>
              <w:rPr>
                <w:rFonts w:eastAsiaTheme="minorHAnsi" w:cs="Arial"/>
                <w:bCs/>
                <w:szCs w:val="22"/>
                <w:lang w:eastAsia="en-US"/>
              </w:rPr>
              <w:t>die</w:t>
            </w:r>
            <w:r w:rsidRPr="00CB7B40">
              <w:rPr>
                <w:rFonts w:eastAsiaTheme="minorHAnsi" w:cs="Arial"/>
                <w:bCs/>
                <w:szCs w:val="22"/>
                <w:lang w:eastAsia="en-US"/>
              </w:rPr>
              <w:t xml:space="preserve"> Vertreter</w:t>
            </w:r>
            <w:r w:rsidR="00E6584E">
              <w:rPr>
                <w:rFonts w:eastAsiaTheme="minorHAnsi" w:cs="Arial"/>
                <w:bCs/>
                <w:szCs w:val="22"/>
                <w:lang w:eastAsia="en-US"/>
              </w:rPr>
              <w:t>*</w:t>
            </w:r>
            <w:r w:rsidRPr="00CB7B40">
              <w:rPr>
                <w:rFonts w:eastAsiaTheme="minorHAnsi" w:cs="Arial"/>
                <w:bCs/>
                <w:szCs w:val="22"/>
                <w:lang w:eastAsia="en-US"/>
              </w:rPr>
              <w:t>in</w:t>
            </w:r>
            <w:r>
              <w:rPr>
                <w:rFonts w:eastAsiaTheme="minorHAnsi" w:cs="Arial"/>
                <w:bCs/>
                <w:szCs w:val="22"/>
                <w:lang w:eastAsia="en-US"/>
              </w:rPr>
              <w:t>nen</w:t>
            </w:r>
            <w:r w:rsidRPr="00CB7B40">
              <w:rPr>
                <w:rFonts w:eastAsiaTheme="minorHAnsi" w:cs="Arial"/>
                <w:bCs/>
                <w:szCs w:val="22"/>
                <w:lang w:eastAsia="en-US"/>
              </w:rPr>
              <w:t xml:space="preserve"> der im Kreisgebiet bestehenden Jugendverbände nach § 6 Absatz 3 Satz 2 und</w:t>
            </w:r>
          </w:p>
          <w:p w14:paraId="3339B6D7" w14:textId="77777777" w:rsidR="00C866BF" w:rsidRPr="008E2B78" w:rsidRDefault="00C866BF" w:rsidP="00283646">
            <w:pPr>
              <w:pStyle w:val="Textkrper-Zeileneinzug"/>
              <w:numPr>
                <w:ilvl w:val="1"/>
                <w:numId w:val="16"/>
              </w:numPr>
              <w:spacing w:line="276" w:lineRule="auto"/>
              <w:jc w:val="left"/>
              <w:rPr>
                <w:rFonts w:eastAsiaTheme="minorHAnsi" w:cs="Arial"/>
                <w:bCs/>
                <w:szCs w:val="22"/>
                <w:lang w:eastAsia="en-US"/>
              </w:rPr>
            </w:pPr>
            <w:r w:rsidRPr="008E2B78">
              <w:rPr>
                <w:rFonts w:eastAsiaTheme="minorHAnsi" w:cs="Arial"/>
                <w:bCs/>
                <w:szCs w:val="22"/>
                <w:lang w:eastAsia="en-US"/>
              </w:rPr>
              <w:t>die stimmberechtigten Mitglieder des Kreisvorstands.</w:t>
            </w:r>
          </w:p>
          <w:p w14:paraId="48346F0D" w14:textId="77777777" w:rsidR="00C866BF" w:rsidRPr="00CB7B40" w:rsidRDefault="00C866BF" w:rsidP="00283646">
            <w:pPr>
              <w:pStyle w:val="Textkrper-Zeileneinzug"/>
              <w:spacing w:line="276" w:lineRule="auto"/>
              <w:ind w:left="1080"/>
              <w:jc w:val="left"/>
              <w:rPr>
                <w:rFonts w:eastAsiaTheme="minorHAnsi" w:cs="Arial"/>
                <w:bCs/>
                <w:szCs w:val="22"/>
                <w:lang w:eastAsia="en-US"/>
              </w:rPr>
            </w:pPr>
          </w:p>
          <w:p w14:paraId="41436712" w14:textId="39D2DB84" w:rsidR="00C866BF" w:rsidRDefault="00C866BF" w:rsidP="00283646">
            <w:pPr>
              <w:pStyle w:val="Listenabsatz"/>
              <w:numPr>
                <w:ilvl w:val="0"/>
                <w:numId w:val="16"/>
              </w:numPr>
              <w:spacing w:line="276" w:lineRule="auto"/>
              <w:rPr>
                <w:rFonts w:ascii="Trebuchet MS" w:eastAsiaTheme="minorHAnsi" w:hAnsi="Trebuchet MS" w:cs="Arial"/>
                <w:bCs/>
                <w:szCs w:val="22"/>
                <w:lang w:eastAsia="en-US"/>
              </w:rPr>
            </w:pPr>
            <w:r>
              <w:rPr>
                <w:rFonts w:ascii="Trebuchet MS" w:eastAsiaTheme="minorHAnsi" w:hAnsi="Trebuchet MS" w:cs="Arial"/>
                <w:bCs/>
                <w:szCs w:val="22"/>
                <w:lang w:eastAsia="en-US"/>
              </w:rPr>
              <w:t>Die Jugendverbände haben folgende Stimmen:</w:t>
            </w:r>
          </w:p>
          <w:p w14:paraId="2A515E90" w14:textId="79381DB9" w:rsidR="00C866BF" w:rsidRPr="0074493D" w:rsidRDefault="00C866BF" w:rsidP="00283646">
            <w:pPr>
              <w:pStyle w:val="Textkrper-Zeileneinzug"/>
              <w:numPr>
                <w:ilvl w:val="1"/>
                <w:numId w:val="16"/>
              </w:numPr>
              <w:tabs>
                <w:tab w:val="left" w:pos="3203"/>
              </w:tabs>
              <w:spacing w:line="276" w:lineRule="auto"/>
              <w:jc w:val="left"/>
              <w:rPr>
                <w:rFonts w:eastAsiaTheme="minorHAnsi" w:cs="Arial"/>
                <w:bCs/>
                <w:szCs w:val="22"/>
                <w:highlight w:val="yellow"/>
                <w:lang w:eastAsia="en-US"/>
              </w:rPr>
            </w:pPr>
            <w:r w:rsidRPr="0074493D">
              <w:rPr>
                <w:rFonts w:eastAsiaTheme="minorHAnsi" w:cs="Arial"/>
                <w:bCs/>
                <w:szCs w:val="22"/>
                <w:highlight w:val="yellow"/>
                <w:lang w:eastAsia="en-US"/>
              </w:rPr>
              <w:t>X                                   x Stimmen</w:t>
            </w:r>
          </w:p>
          <w:p w14:paraId="0EA58FE2" w14:textId="3B032839" w:rsidR="00C866BF" w:rsidRPr="0074493D" w:rsidRDefault="00C866BF" w:rsidP="00283646">
            <w:pPr>
              <w:pStyle w:val="Textkrper-Zeileneinzug"/>
              <w:numPr>
                <w:ilvl w:val="1"/>
                <w:numId w:val="16"/>
              </w:numPr>
              <w:spacing w:line="276" w:lineRule="auto"/>
              <w:jc w:val="left"/>
              <w:rPr>
                <w:rFonts w:eastAsiaTheme="minorHAnsi" w:cs="Arial"/>
                <w:bCs/>
                <w:szCs w:val="22"/>
                <w:highlight w:val="yellow"/>
                <w:lang w:eastAsia="en-US"/>
              </w:rPr>
            </w:pPr>
            <w:r w:rsidRPr="0074493D">
              <w:rPr>
                <w:rFonts w:eastAsiaTheme="minorHAnsi" w:cs="Arial"/>
                <w:bCs/>
                <w:szCs w:val="22"/>
                <w:highlight w:val="yellow"/>
                <w:lang w:eastAsia="en-US"/>
              </w:rPr>
              <w:t>X                                   x Stimmen</w:t>
            </w:r>
          </w:p>
          <w:p w14:paraId="008D9537" w14:textId="32485506" w:rsidR="00C866BF" w:rsidRPr="0074493D" w:rsidRDefault="00C866BF" w:rsidP="00283646">
            <w:pPr>
              <w:pStyle w:val="Textkrper-Zeileneinzug"/>
              <w:numPr>
                <w:ilvl w:val="1"/>
                <w:numId w:val="16"/>
              </w:numPr>
              <w:spacing w:line="276" w:lineRule="auto"/>
              <w:jc w:val="left"/>
              <w:rPr>
                <w:rFonts w:eastAsiaTheme="minorHAnsi" w:cs="Arial"/>
                <w:bCs/>
                <w:szCs w:val="22"/>
                <w:highlight w:val="yellow"/>
                <w:lang w:eastAsia="en-US"/>
              </w:rPr>
            </w:pPr>
            <w:r w:rsidRPr="0074493D">
              <w:rPr>
                <w:rFonts w:eastAsiaTheme="minorHAnsi" w:cs="Arial"/>
                <w:bCs/>
                <w:szCs w:val="22"/>
                <w:highlight w:val="yellow"/>
                <w:lang w:eastAsia="en-US"/>
              </w:rPr>
              <w:t>X                                   x Stimmen</w:t>
            </w:r>
          </w:p>
          <w:p w14:paraId="693C3A15" w14:textId="25772B6D" w:rsidR="00C866BF" w:rsidRPr="0074493D" w:rsidRDefault="00C866BF" w:rsidP="00283646">
            <w:pPr>
              <w:pStyle w:val="Textkrper-Zeileneinzug"/>
              <w:numPr>
                <w:ilvl w:val="1"/>
                <w:numId w:val="16"/>
              </w:numPr>
              <w:spacing w:line="276" w:lineRule="auto"/>
              <w:jc w:val="left"/>
              <w:rPr>
                <w:rFonts w:eastAsiaTheme="minorHAnsi" w:cs="Arial"/>
                <w:bCs/>
                <w:szCs w:val="22"/>
                <w:highlight w:val="yellow"/>
                <w:lang w:eastAsia="en-US"/>
              </w:rPr>
            </w:pPr>
            <w:r w:rsidRPr="0074493D">
              <w:rPr>
                <w:rFonts w:eastAsiaTheme="minorHAnsi" w:cs="Arial"/>
                <w:bCs/>
                <w:szCs w:val="22"/>
                <w:highlight w:val="yellow"/>
                <w:lang w:eastAsia="en-US"/>
              </w:rPr>
              <w:t>…                                   x Stimmen</w:t>
            </w:r>
          </w:p>
          <w:p w14:paraId="23176077" w14:textId="77777777" w:rsidR="00C866BF" w:rsidRPr="00FC7ED9" w:rsidRDefault="00C866BF" w:rsidP="00283646">
            <w:pPr>
              <w:pStyle w:val="Textkrper-Zeileneinzug"/>
              <w:spacing w:line="276" w:lineRule="auto"/>
              <w:ind w:left="1440"/>
              <w:jc w:val="left"/>
              <w:rPr>
                <w:rFonts w:eastAsiaTheme="minorHAnsi" w:cs="Arial"/>
                <w:bCs/>
                <w:szCs w:val="22"/>
                <w:lang w:eastAsia="en-US"/>
              </w:rPr>
            </w:pPr>
          </w:p>
          <w:p w14:paraId="1E952D5A" w14:textId="4CDC596E" w:rsidR="00C866BF" w:rsidRPr="00CB7B40" w:rsidRDefault="00C866BF" w:rsidP="00283646">
            <w:pPr>
              <w:pStyle w:val="Listenabsatz"/>
              <w:numPr>
                <w:ilvl w:val="0"/>
                <w:numId w:val="16"/>
              </w:numPr>
              <w:spacing w:line="276" w:lineRule="auto"/>
              <w:rPr>
                <w:rFonts w:ascii="Trebuchet MS" w:eastAsiaTheme="minorHAnsi" w:hAnsi="Trebuchet MS" w:cs="Arial"/>
                <w:bCs/>
                <w:szCs w:val="22"/>
                <w:lang w:eastAsia="en-US"/>
              </w:rPr>
            </w:pPr>
            <w:r w:rsidRPr="00CB7B40">
              <w:rPr>
                <w:rFonts w:ascii="Trebuchet MS" w:eastAsiaTheme="minorHAnsi" w:hAnsi="Trebuchet MS" w:cs="Arial"/>
                <w:iCs/>
                <w:szCs w:val="22"/>
                <w:lang w:eastAsia="en-US"/>
              </w:rPr>
              <w:t>Beratende Mitglieder der Kreisversammlung sind</w:t>
            </w:r>
          </w:p>
          <w:p w14:paraId="5BF99130" w14:textId="77777777" w:rsidR="00C866BF" w:rsidRPr="00CB7B40" w:rsidRDefault="00C866BF" w:rsidP="00283646">
            <w:pPr>
              <w:pStyle w:val="Textkrper-Zeileneinzug"/>
              <w:numPr>
                <w:ilvl w:val="1"/>
                <w:numId w:val="16"/>
              </w:numPr>
              <w:spacing w:line="276" w:lineRule="auto"/>
              <w:jc w:val="left"/>
              <w:rPr>
                <w:rFonts w:eastAsiaTheme="minorHAnsi" w:cs="Arial"/>
                <w:bCs/>
                <w:szCs w:val="22"/>
                <w:lang w:eastAsia="en-US"/>
              </w:rPr>
            </w:pPr>
            <w:r w:rsidRPr="00CB7B40">
              <w:rPr>
                <w:rFonts w:eastAsiaTheme="minorHAnsi" w:cs="Arial"/>
                <w:iCs/>
                <w:szCs w:val="22"/>
                <w:lang w:eastAsia="en-US"/>
              </w:rPr>
              <w:t>die beratenden Mitglieder des BDKJ-Kreisvorstandes,</w:t>
            </w:r>
          </w:p>
          <w:p w14:paraId="1043C0D2" w14:textId="30053A65" w:rsidR="00C866BF" w:rsidRPr="00CB7B40" w:rsidRDefault="00C866BF" w:rsidP="00283646">
            <w:pPr>
              <w:pStyle w:val="Textkrper-Zeileneinzug"/>
              <w:numPr>
                <w:ilvl w:val="1"/>
                <w:numId w:val="16"/>
              </w:numPr>
              <w:spacing w:line="276" w:lineRule="auto"/>
              <w:jc w:val="left"/>
              <w:rPr>
                <w:rFonts w:eastAsiaTheme="minorHAnsi" w:cs="Arial"/>
                <w:bCs/>
                <w:szCs w:val="22"/>
                <w:lang w:eastAsia="en-US"/>
              </w:rPr>
            </w:pPr>
            <w:r w:rsidRPr="00CB7B40">
              <w:rPr>
                <w:rFonts w:eastAsiaTheme="minorHAnsi" w:cs="Arial"/>
                <w:iCs/>
                <w:szCs w:val="22"/>
                <w:lang w:eastAsia="en-US"/>
              </w:rPr>
              <w:t>je ein</w:t>
            </w:r>
            <w:r w:rsidR="00E6584E">
              <w:rPr>
                <w:rFonts w:eastAsiaTheme="minorHAnsi" w:cs="Arial"/>
                <w:iCs/>
                <w:szCs w:val="22"/>
                <w:lang w:eastAsia="en-US"/>
              </w:rPr>
              <w:t>*</w:t>
            </w:r>
            <w:r w:rsidRPr="00CB7B40">
              <w:rPr>
                <w:rFonts w:eastAsiaTheme="minorHAnsi" w:cs="Arial"/>
                <w:iCs/>
                <w:szCs w:val="22"/>
                <w:lang w:eastAsia="en-US"/>
              </w:rPr>
              <w:t>e Ver</w:t>
            </w:r>
            <w:r w:rsidRPr="00CB7B40">
              <w:rPr>
                <w:rFonts w:eastAsiaTheme="minorHAnsi" w:cs="Arial"/>
                <w:iCs/>
                <w:szCs w:val="22"/>
                <w:lang w:eastAsia="en-US"/>
              </w:rPr>
              <w:softHyphen/>
              <w:t>treter</w:t>
            </w:r>
            <w:r w:rsidR="00E6584E">
              <w:rPr>
                <w:rFonts w:eastAsiaTheme="minorHAnsi" w:cs="Arial"/>
                <w:iCs/>
                <w:szCs w:val="22"/>
                <w:lang w:eastAsia="en-US"/>
              </w:rPr>
              <w:t>*</w:t>
            </w:r>
            <w:r w:rsidRPr="00CB7B40">
              <w:rPr>
                <w:rFonts w:eastAsiaTheme="minorHAnsi" w:cs="Arial"/>
                <w:iCs/>
                <w:szCs w:val="22"/>
                <w:lang w:eastAsia="en-US"/>
              </w:rPr>
              <w:t>in der Jugendverbände nach § 6 Absatz 3 Satz 1.</w:t>
            </w:r>
          </w:p>
          <w:p w14:paraId="1248FEBA" w14:textId="77777777" w:rsidR="00C866BF" w:rsidRPr="00CB7B40" w:rsidRDefault="00C866BF" w:rsidP="00283646">
            <w:pPr>
              <w:pStyle w:val="Textkrper-Zeileneinzug"/>
              <w:numPr>
                <w:ilvl w:val="1"/>
                <w:numId w:val="16"/>
              </w:numPr>
              <w:spacing w:line="276" w:lineRule="auto"/>
              <w:jc w:val="left"/>
              <w:rPr>
                <w:rFonts w:eastAsiaTheme="minorHAnsi" w:cs="Arial"/>
                <w:bCs/>
                <w:szCs w:val="22"/>
                <w:lang w:eastAsia="en-US"/>
              </w:rPr>
            </w:pPr>
            <w:r w:rsidRPr="00CB7B40">
              <w:rPr>
                <w:rFonts w:eastAsiaTheme="minorHAnsi" w:cs="Arial"/>
                <w:iCs/>
                <w:szCs w:val="22"/>
                <w:lang w:eastAsia="en-US"/>
              </w:rPr>
              <w:t xml:space="preserve">die weiteren Mitglieder der Leitungen der Jugendverbände </w:t>
            </w:r>
            <w:r w:rsidRPr="00CB7B40">
              <w:rPr>
                <w:rFonts w:eastAsiaTheme="minorHAnsi" w:cs="Arial"/>
                <w:bCs/>
                <w:szCs w:val="22"/>
                <w:lang w:eastAsia="en-US"/>
              </w:rPr>
              <w:t>nach § 6 Absatz 3 Satz 2</w:t>
            </w:r>
            <w:r w:rsidRPr="00CB7B40">
              <w:rPr>
                <w:rFonts w:eastAsiaTheme="minorHAnsi" w:cs="Arial"/>
                <w:iCs/>
                <w:szCs w:val="22"/>
                <w:lang w:eastAsia="en-US"/>
              </w:rPr>
              <w:t>,</w:t>
            </w:r>
          </w:p>
          <w:p w14:paraId="1560CF29" w14:textId="77777777" w:rsidR="00C866BF" w:rsidRPr="00CB7B40" w:rsidRDefault="00C866BF" w:rsidP="00283646">
            <w:pPr>
              <w:pStyle w:val="Textkrper-Zeileneinzug"/>
              <w:numPr>
                <w:ilvl w:val="1"/>
                <w:numId w:val="16"/>
              </w:numPr>
              <w:spacing w:line="276" w:lineRule="auto"/>
              <w:jc w:val="left"/>
              <w:rPr>
                <w:rFonts w:eastAsiaTheme="minorHAnsi" w:cs="Arial"/>
                <w:bCs/>
                <w:szCs w:val="22"/>
                <w:lang w:eastAsia="en-US"/>
              </w:rPr>
            </w:pPr>
            <w:r w:rsidRPr="00CB7B40">
              <w:rPr>
                <w:rFonts w:eastAsiaTheme="minorHAnsi" w:cs="Arial"/>
                <w:iCs/>
                <w:szCs w:val="22"/>
                <w:lang w:eastAsia="en-US"/>
              </w:rPr>
              <w:t>der Diözesanvorstand,</w:t>
            </w:r>
          </w:p>
          <w:p w14:paraId="3DF8041A" w14:textId="4853D74C" w:rsidR="00C866BF" w:rsidRPr="00CB7B40" w:rsidRDefault="00C866BF" w:rsidP="00283646">
            <w:pPr>
              <w:pStyle w:val="Textkrper-Zeileneinzug"/>
              <w:numPr>
                <w:ilvl w:val="1"/>
                <w:numId w:val="16"/>
              </w:numPr>
              <w:spacing w:line="276" w:lineRule="auto"/>
              <w:jc w:val="left"/>
              <w:rPr>
                <w:rFonts w:eastAsiaTheme="minorHAnsi" w:cs="Arial"/>
                <w:bCs/>
                <w:szCs w:val="22"/>
                <w:lang w:eastAsia="en-US"/>
              </w:rPr>
            </w:pPr>
            <w:r w:rsidRPr="00CB7B40">
              <w:rPr>
                <w:rFonts w:eastAsiaTheme="minorHAnsi" w:cs="Arial"/>
                <w:iCs/>
                <w:szCs w:val="22"/>
                <w:lang w:eastAsia="en-US"/>
              </w:rPr>
              <w:t>der</w:t>
            </w:r>
            <w:r w:rsidR="00C1628A">
              <w:rPr>
                <w:rFonts w:eastAsiaTheme="minorHAnsi" w:cs="Arial"/>
                <w:iCs/>
                <w:szCs w:val="22"/>
                <w:lang w:eastAsia="en-US"/>
              </w:rPr>
              <w:t>*die</w:t>
            </w:r>
            <w:r w:rsidRPr="00CB7B40">
              <w:rPr>
                <w:rFonts w:eastAsiaTheme="minorHAnsi" w:cs="Arial"/>
                <w:iCs/>
                <w:szCs w:val="22"/>
                <w:lang w:eastAsia="en-US"/>
              </w:rPr>
              <w:t xml:space="preserve"> Kreisjugendseelsorger</w:t>
            </w:r>
            <w:r w:rsidR="00C1628A">
              <w:rPr>
                <w:rFonts w:eastAsiaTheme="minorHAnsi" w:cs="Arial"/>
                <w:iCs/>
                <w:szCs w:val="22"/>
                <w:lang w:eastAsia="en-US"/>
              </w:rPr>
              <w:t>*in</w:t>
            </w:r>
            <w:r w:rsidRPr="00CB7B40">
              <w:rPr>
                <w:rFonts w:eastAsiaTheme="minorHAnsi" w:cs="Arial"/>
                <w:iCs/>
                <w:szCs w:val="22"/>
                <w:lang w:eastAsia="en-US"/>
              </w:rPr>
              <w:t>, soweit er nicht das Amt des</w:t>
            </w:r>
            <w:r w:rsidR="00C1628A">
              <w:rPr>
                <w:rFonts w:eastAsiaTheme="minorHAnsi" w:cs="Arial"/>
                <w:iCs/>
                <w:szCs w:val="22"/>
                <w:lang w:eastAsia="en-US"/>
              </w:rPr>
              <w:t>*der</w:t>
            </w:r>
            <w:r w:rsidRPr="00CB7B40">
              <w:rPr>
                <w:rFonts w:eastAsiaTheme="minorHAnsi" w:cs="Arial"/>
                <w:iCs/>
                <w:szCs w:val="22"/>
                <w:lang w:eastAsia="en-US"/>
              </w:rPr>
              <w:t xml:space="preserve"> BDKJ-Kreisseelsorger</w:t>
            </w:r>
            <w:r w:rsidR="00C1628A">
              <w:rPr>
                <w:rFonts w:eastAsiaTheme="minorHAnsi" w:cs="Arial"/>
                <w:iCs/>
                <w:szCs w:val="22"/>
                <w:lang w:eastAsia="en-US"/>
              </w:rPr>
              <w:t>*in</w:t>
            </w:r>
            <w:r w:rsidRPr="00CB7B40">
              <w:rPr>
                <w:rFonts w:eastAsiaTheme="minorHAnsi" w:cs="Arial"/>
                <w:iCs/>
                <w:szCs w:val="22"/>
                <w:lang w:eastAsia="en-US"/>
              </w:rPr>
              <w:t xml:space="preserve"> bekleidet,</w:t>
            </w:r>
          </w:p>
          <w:p w14:paraId="6EC239BA" w14:textId="539DFD12" w:rsidR="00C866BF" w:rsidRPr="00CB7B40" w:rsidRDefault="00C866BF" w:rsidP="00283646">
            <w:pPr>
              <w:pStyle w:val="Textkrper-Zeileneinzug"/>
              <w:numPr>
                <w:ilvl w:val="1"/>
                <w:numId w:val="16"/>
              </w:numPr>
              <w:spacing w:line="276" w:lineRule="auto"/>
              <w:jc w:val="left"/>
              <w:rPr>
                <w:rFonts w:eastAsiaTheme="minorHAnsi" w:cs="Arial"/>
                <w:bCs/>
                <w:szCs w:val="22"/>
                <w:lang w:eastAsia="en-US"/>
              </w:rPr>
            </w:pPr>
            <w:r w:rsidRPr="00CB7B40">
              <w:rPr>
                <w:rFonts w:eastAsiaTheme="minorHAnsi" w:cs="Arial"/>
                <w:bCs/>
                <w:szCs w:val="22"/>
                <w:lang w:eastAsia="en-US"/>
              </w:rPr>
              <w:t>der</w:t>
            </w:r>
            <w:r w:rsidR="00E6584E">
              <w:rPr>
                <w:rFonts w:eastAsiaTheme="minorHAnsi" w:cs="Arial"/>
                <w:bCs/>
                <w:szCs w:val="22"/>
                <w:lang w:eastAsia="en-US"/>
              </w:rPr>
              <w:t>*</w:t>
            </w:r>
            <w:r w:rsidRPr="00CB7B40">
              <w:rPr>
                <w:rFonts w:eastAsiaTheme="minorHAnsi" w:cs="Arial"/>
                <w:bCs/>
                <w:szCs w:val="22"/>
                <w:lang w:eastAsia="en-US"/>
              </w:rPr>
              <w:t>die Dekanatsbeauftragte für Jugendseelsorge,</w:t>
            </w:r>
          </w:p>
          <w:p w14:paraId="2C2D7E12" w14:textId="4F09FD21" w:rsidR="00C866BF" w:rsidRDefault="00C866BF" w:rsidP="00283646">
            <w:pPr>
              <w:pStyle w:val="Textkrper-Zeileneinzug"/>
              <w:numPr>
                <w:ilvl w:val="1"/>
                <w:numId w:val="16"/>
              </w:numPr>
              <w:spacing w:line="276" w:lineRule="auto"/>
              <w:jc w:val="left"/>
              <w:rPr>
                <w:rFonts w:eastAsiaTheme="minorHAnsi" w:cs="Arial"/>
                <w:bCs/>
                <w:szCs w:val="22"/>
                <w:lang w:eastAsia="en-US"/>
              </w:rPr>
            </w:pPr>
            <w:r w:rsidRPr="00CB7B40">
              <w:rPr>
                <w:rFonts w:eastAsiaTheme="minorHAnsi" w:cs="Arial"/>
                <w:bCs/>
                <w:szCs w:val="22"/>
                <w:lang w:eastAsia="en-US"/>
              </w:rPr>
              <w:t>ein</w:t>
            </w:r>
            <w:r w:rsidR="00E6584E">
              <w:rPr>
                <w:rFonts w:eastAsiaTheme="minorHAnsi" w:cs="Arial"/>
                <w:bCs/>
                <w:szCs w:val="22"/>
                <w:lang w:eastAsia="en-US"/>
              </w:rPr>
              <w:t>*</w:t>
            </w:r>
            <w:r w:rsidRPr="00CB7B40">
              <w:rPr>
                <w:rFonts w:eastAsiaTheme="minorHAnsi" w:cs="Arial"/>
                <w:bCs/>
                <w:szCs w:val="22"/>
                <w:lang w:eastAsia="en-US"/>
              </w:rPr>
              <w:t>e Vertreter</w:t>
            </w:r>
            <w:r w:rsidR="00E6584E">
              <w:rPr>
                <w:rFonts w:eastAsiaTheme="minorHAnsi" w:cs="Arial"/>
                <w:bCs/>
                <w:szCs w:val="22"/>
                <w:lang w:eastAsia="en-US"/>
              </w:rPr>
              <w:t>*</w:t>
            </w:r>
            <w:r w:rsidRPr="00CB7B40">
              <w:rPr>
                <w:rFonts w:eastAsiaTheme="minorHAnsi" w:cs="Arial"/>
                <w:bCs/>
                <w:szCs w:val="22"/>
                <w:lang w:eastAsia="en-US"/>
              </w:rPr>
              <w:t xml:space="preserve">in des </w:t>
            </w:r>
            <w:r w:rsidR="00EB15FC">
              <w:rPr>
                <w:rFonts w:eastAsiaTheme="minorHAnsi" w:cs="Arial"/>
                <w:bCs/>
                <w:szCs w:val="22"/>
                <w:lang w:eastAsia="en-US"/>
              </w:rPr>
              <w:t>Stadt-/</w:t>
            </w:r>
            <w:r w:rsidRPr="00CB7B40">
              <w:rPr>
                <w:rFonts w:eastAsiaTheme="minorHAnsi" w:cs="Arial"/>
                <w:bCs/>
                <w:szCs w:val="22"/>
                <w:lang w:eastAsia="en-US"/>
              </w:rPr>
              <w:t>Kreisjugendrings</w:t>
            </w:r>
            <w:r w:rsidR="006D62FD">
              <w:rPr>
                <w:rFonts w:eastAsiaTheme="minorHAnsi" w:cs="Arial"/>
                <w:bCs/>
                <w:szCs w:val="22"/>
                <w:lang w:eastAsia="en-US"/>
              </w:rPr>
              <w:t xml:space="preserve"> </w:t>
            </w:r>
            <w:r w:rsidR="006D62FD" w:rsidRPr="009D244E">
              <w:rPr>
                <w:rFonts w:eastAsiaTheme="minorHAnsi" w:cs="Arial"/>
                <w:bCs/>
                <w:szCs w:val="22"/>
                <w:highlight w:val="yellow"/>
                <w:lang w:eastAsia="en-US"/>
              </w:rPr>
              <w:t>xy</w:t>
            </w:r>
            <w:r>
              <w:rPr>
                <w:rFonts w:eastAsiaTheme="minorHAnsi" w:cs="Arial"/>
                <w:bCs/>
                <w:szCs w:val="22"/>
                <w:lang w:eastAsia="en-US"/>
              </w:rPr>
              <w:t>,</w:t>
            </w:r>
          </w:p>
          <w:p w14:paraId="7E6DD783" w14:textId="48D2DEC1" w:rsidR="00C866BF" w:rsidRPr="0074493D" w:rsidRDefault="00C866BF" w:rsidP="00283646">
            <w:pPr>
              <w:pStyle w:val="Textkrper-Zeileneinzug"/>
              <w:numPr>
                <w:ilvl w:val="1"/>
                <w:numId w:val="16"/>
              </w:numPr>
              <w:spacing w:line="276" w:lineRule="auto"/>
              <w:jc w:val="left"/>
              <w:rPr>
                <w:rFonts w:eastAsiaTheme="minorHAnsi" w:cs="Arial"/>
                <w:bCs/>
                <w:color w:val="0070C0"/>
                <w:szCs w:val="22"/>
                <w:lang w:eastAsia="en-US"/>
              </w:rPr>
            </w:pPr>
            <w:r w:rsidRPr="0074493D">
              <w:rPr>
                <w:rFonts w:eastAsiaTheme="minorHAnsi" w:cs="Arial"/>
                <w:bCs/>
                <w:color w:val="0070C0"/>
                <w:szCs w:val="22"/>
                <w:lang w:eastAsia="en-US"/>
              </w:rPr>
              <w:t>ein</w:t>
            </w:r>
            <w:r w:rsidR="00E6584E">
              <w:rPr>
                <w:rFonts w:eastAsiaTheme="minorHAnsi" w:cs="Arial"/>
                <w:bCs/>
                <w:color w:val="0070C0"/>
                <w:szCs w:val="22"/>
                <w:lang w:eastAsia="en-US"/>
              </w:rPr>
              <w:t>*</w:t>
            </w:r>
            <w:r w:rsidRPr="0074493D">
              <w:rPr>
                <w:rFonts w:eastAsiaTheme="minorHAnsi" w:cs="Arial"/>
                <w:bCs/>
                <w:color w:val="0070C0"/>
                <w:szCs w:val="22"/>
                <w:lang w:eastAsia="en-US"/>
              </w:rPr>
              <w:t>e Vertreter</w:t>
            </w:r>
            <w:r w:rsidR="00E6584E">
              <w:rPr>
                <w:rFonts w:eastAsiaTheme="minorHAnsi" w:cs="Arial"/>
                <w:bCs/>
                <w:color w:val="0070C0"/>
                <w:szCs w:val="22"/>
                <w:lang w:eastAsia="en-US"/>
              </w:rPr>
              <w:t>*</w:t>
            </w:r>
            <w:r w:rsidRPr="0074493D">
              <w:rPr>
                <w:rFonts w:eastAsiaTheme="minorHAnsi" w:cs="Arial"/>
                <w:bCs/>
                <w:color w:val="0070C0"/>
                <w:szCs w:val="22"/>
                <w:lang w:eastAsia="en-US"/>
              </w:rPr>
              <w:t xml:space="preserve">in der Evangelischen Jugend </w:t>
            </w:r>
          </w:p>
          <w:p w14:paraId="1A2D5A31" w14:textId="0AEA3BB4" w:rsidR="00C866BF" w:rsidRPr="0074493D" w:rsidRDefault="00C866BF" w:rsidP="00283646">
            <w:pPr>
              <w:pStyle w:val="Textkrper-Zeileneinzug"/>
              <w:numPr>
                <w:ilvl w:val="1"/>
                <w:numId w:val="16"/>
              </w:numPr>
              <w:spacing w:line="276" w:lineRule="auto"/>
              <w:jc w:val="left"/>
              <w:rPr>
                <w:rFonts w:eastAsiaTheme="minorHAnsi" w:cs="Arial"/>
                <w:bCs/>
                <w:color w:val="0070C0"/>
                <w:szCs w:val="22"/>
                <w:lang w:eastAsia="en-US"/>
              </w:rPr>
            </w:pPr>
            <w:r w:rsidRPr="0074493D">
              <w:rPr>
                <w:rFonts w:eastAsiaTheme="minorHAnsi" w:cs="Arial"/>
                <w:bCs/>
                <w:color w:val="0070C0"/>
                <w:szCs w:val="22"/>
                <w:lang w:eastAsia="en-US"/>
              </w:rPr>
              <w:t>der zuständige Regionaldekan, bzw. die zuständigen Dekane und</w:t>
            </w:r>
          </w:p>
          <w:p w14:paraId="76A96D6F" w14:textId="0F73AF12" w:rsidR="00C866BF" w:rsidRPr="0074493D" w:rsidRDefault="00C866BF" w:rsidP="00283646">
            <w:pPr>
              <w:pStyle w:val="Textkrper-Zeileneinzug"/>
              <w:numPr>
                <w:ilvl w:val="1"/>
                <w:numId w:val="16"/>
              </w:numPr>
              <w:spacing w:line="276" w:lineRule="auto"/>
              <w:jc w:val="left"/>
              <w:rPr>
                <w:rFonts w:eastAsiaTheme="minorHAnsi" w:cs="Arial"/>
                <w:bCs/>
                <w:color w:val="0070C0"/>
                <w:szCs w:val="22"/>
                <w:lang w:eastAsia="en-US"/>
              </w:rPr>
            </w:pPr>
            <w:r w:rsidRPr="0074493D">
              <w:rPr>
                <w:rFonts w:eastAsiaTheme="minorHAnsi" w:cs="Arial"/>
                <w:bCs/>
                <w:color w:val="0070C0"/>
                <w:szCs w:val="22"/>
                <w:lang w:eastAsia="en-US"/>
              </w:rPr>
              <w:t>ein</w:t>
            </w:r>
            <w:r w:rsidR="00E6584E">
              <w:rPr>
                <w:rFonts w:eastAsiaTheme="minorHAnsi" w:cs="Arial"/>
                <w:bCs/>
                <w:color w:val="0070C0"/>
                <w:szCs w:val="22"/>
                <w:lang w:eastAsia="en-US"/>
              </w:rPr>
              <w:t>*</w:t>
            </w:r>
            <w:r w:rsidRPr="0074493D">
              <w:rPr>
                <w:rFonts w:eastAsiaTheme="minorHAnsi" w:cs="Arial"/>
                <w:bCs/>
                <w:color w:val="0070C0"/>
                <w:szCs w:val="22"/>
                <w:lang w:eastAsia="en-US"/>
              </w:rPr>
              <w:t>e Vertreter</w:t>
            </w:r>
            <w:r w:rsidR="00E6584E">
              <w:rPr>
                <w:rFonts w:eastAsiaTheme="minorHAnsi" w:cs="Arial"/>
                <w:bCs/>
                <w:color w:val="0070C0"/>
                <w:szCs w:val="22"/>
                <w:lang w:eastAsia="en-US"/>
              </w:rPr>
              <w:t>*</w:t>
            </w:r>
            <w:r w:rsidRPr="0074493D">
              <w:rPr>
                <w:rFonts w:eastAsiaTheme="minorHAnsi" w:cs="Arial"/>
                <w:bCs/>
                <w:color w:val="0070C0"/>
                <w:szCs w:val="22"/>
                <w:lang w:eastAsia="en-US"/>
              </w:rPr>
              <w:t xml:space="preserve">in des </w:t>
            </w:r>
            <w:r w:rsidR="00651863">
              <w:rPr>
                <w:rFonts w:eastAsiaTheme="minorHAnsi" w:cs="Arial"/>
                <w:bCs/>
                <w:color w:val="0070C0"/>
                <w:szCs w:val="22"/>
                <w:lang w:eastAsia="en-US"/>
              </w:rPr>
              <w:t>BDKJ-</w:t>
            </w:r>
            <w:r w:rsidRPr="0074493D">
              <w:rPr>
                <w:rFonts w:eastAsiaTheme="minorHAnsi" w:cs="Arial"/>
                <w:bCs/>
                <w:color w:val="0070C0"/>
                <w:szCs w:val="22"/>
                <w:lang w:eastAsia="en-US"/>
              </w:rPr>
              <w:t>Kreisverband</w:t>
            </w:r>
            <w:r w:rsidR="008932FC">
              <w:rPr>
                <w:rFonts w:eastAsiaTheme="minorHAnsi" w:cs="Arial"/>
                <w:bCs/>
                <w:color w:val="0070C0"/>
                <w:szCs w:val="22"/>
                <w:lang w:eastAsia="en-US"/>
              </w:rPr>
              <w:t>e</w:t>
            </w:r>
            <w:r w:rsidRPr="0074493D">
              <w:rPr>
                <w:rFonts w:eastAsiaTheme="minorHAnsi" w:cs="Arial"/>
                <w:bCs/>
                <w:color w:val="0070C0"/>
                <w:szCs w:val="22"/>
                <w:lang w:eastAsia="en-US"/>
              </w:rPr>
              <w:t xml:space="preserve">s </w:t>
            </w:r>
            <w:r w:rsidRPr="006D62FD">
              <w:rPr>
                <w:rFonts w:eastAsiaTheme="minorHAnsi" w:cs="Arial"/>
                <w:bCs/>
                <w:color w:val="0070C0"/>
                <w:szCs w:val="22"/>
                <w:highlight w:val="yellow"/>
                <w:lang w:eastAsia="en-US"/>
              </w:rPr>
              <w:t>xz</w:t>
            </w:r>
            <w:r w:rsidRPr="0074493D">
              <w:rPr>
                <w:rFonts w:eastAsiaTheme="minorHAnsi" w:cs="Arial"/>
                <w:bCs/>
                <w:color w:val="0070C0"/>
                <w:szCs w:val="22"/>
                <w:lang w:eastAsia="en-US"/>
              </w:rPr>
              <w:t>.</w:t>
            </w:r>
          </w:p>
          <w:p w14:paraId="5B03ACB2" w14:textId="77777777" w:rsidR="00732339" w:rsidRPr="00732339" w:rsidRDefault="00732339" w:rsidP="00283646">
            <w:pPr>
              <w:pStyle w:val="Listenabsatz"/>
              <w:spacing w:line="276" w:lineRule="auto"/>
              <w:rPr>
                <w:rFonts w:ascii="Trebuchet MS" w:eastAsiaTheme="minorHAnsi" w:hAnsi="Trebuchet MS" w:cs="Arial"/>
                <w:bCs/>
                <w:szCs w:val="22"/>
                <w:lang w:eastAsia="en-US"/>
              </w:rPr>
            </w:pPr>
          </w:p>
          <w:p w14:paraId="04D73578" w14:textId="396F8110" w:rsidR="00C866BF" w:rsidRDefault="00C866BF" w:rsidP="00283646">
            <w:pPr>
              <w:pStyle w:val="Listenabsatz"/>
              <w:numPr>
                <w:ilvl w:val="0"/>
                <w:numId w:val="16"/>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vertAlign w:val="superscript"/>
                <w:lang w:eastAsia="en-US"/>
              </w:rPr>
              <w:t>1</w:t>
            </w:r>
            <w:r w:rsidRPr="00CB7B40">
              <w:rPr>
                <w:rFonts w:ascii="Trebuchet MS" w:eastAsiaTheme="minorHAnsi" w:hAnsi="Trebuchet MS" w:cs="Arial"/>
                <w:bCs/>
                <w:szCs w:val="22"/>
                <w:lang w:eastAsia="en-US"/>
              </w:rPr>
              <w:t xml:space="preserve">Die Kreisversammlung wird vom Kreisvorstand einberufen und geleitet. </w:t>
            </w:r>
            <w:r w:rsidRPr="00CB7B40">
              <w:rPr>
                <w:rFonts w:ascii="Trebuchet MS" w:eastAsiaTheme="minorHAnsi" w:hAnsi="Trebuchet MS" w:cs="Arial"/>
                <w:bCs/>
                <w:szCs w:val="22"/>
                <w:vertAlign w:val="superscript"/>
                <w:lang w:eastAsia="en-US"/>
              </w:rPr>
              <w:t>2</w:t>
            </w:r>
            <w:r w:rsidRPr="00CB7B40">
              <w:rPr>
                <w:rFonts w:ascii="Trebuchet MS" w:eastAsiaTheme="minorHAnsi" w:hAnsi="Trebuchet MS" w:cs="Arial"/>
                <w:bCs/>
                <w:szCs w:val="22"/>
                <w:lang w:eastAsia="en-US"/>
              </w:rPr>
              <w:t xml:space="preserve">Sie tagt mindestens einmal jährlich. </w:t>
            </w:r>
            <w:r w:rsidRPr="00CB7B40">
              <w:rPr>
                <w:rFonts w:ascii="Trebuchet MS" w:eastAsiaTheme="minorHAnsi" w:hAnsi="Trebuchet MS" w:cs="Arial"/>
                <w:bCs/>
                <w:szCs w:val="22"/>
                <w:vertAlign w:val="superscript"/>
                <w:lang w:eastAsia="en-US"/>
              </w:rPr>
              <w:t>3</w:t>
            </w:r>
            <w:r w:rsidRPr="00CB7B40">
              <w:rPr>
                <w:rFonts w:ascii="Trebuchet MS" w:hAnsi="Trebuchet MS"/>
                <w:szCs w:val="22"/>
              </w:rPr>
              <w:t>Geschieht dies nicht, hat der BDKJ-Diözesanvorstand das Recht, eine Kreisversammlung einzuberufen und Rechenschaft einzufordern.</w:t>
            </w:r>
            <w:r w:rsidRPr="00CB7B40">
              <w:rPr>
                <w:rFonts w:ascii="Trebuchet MS" w:eastAsiaTheme="minorHAnsi" w:hAnsi="Trebuchet MS" w:cs="Arial"/>
                <w:bCs/>
                <w:szCs w:val="22"/>
                <w:vertAlign w:val="superscript"/>
                <w:lang w:eastAsia="en-US"/>
              </w:rPr>
              <w:t>4</w:t>
            </w:r>
            <w:r w:rsidRPr="003C152D">
              <w:rPr>
                <w:rFonts w:ascii="Trebuchet MS" w:eastAsiaTheme="minorHAnsi" w:hAnsi="Trebuchet MS" w:cs="Arial"/>
                <w:bCs/>
                <w:szCs w:val="22"/>
                <w:lang w:eastAsia="en-US"/>
              </w:rPr>
              <w:t xml:space="preserve">Die </w:t>
            </w:r>
            <w:r>
              <w:rPr>
                <w:rFonts w:ascii="Trebuchet MS" w:eastAsiaTheme="minorHAnsi" w:hAnsi="Trebuchet MS" w:cs="Arial"/>
                <w:bCs/>
                <w:szCs w:val="22"/>
                <w:lang w:eastAsia="en-US"/>
              </w:rPr>
              <w:t xml:space="preserve">Kreisversammlung ist öffentlich. </w:t>
            </w:r>
            <w:r w:rsidRPr="003C152D">
              <w:rPr>
                <w:rFonts w:ascii="Trebuchet MS" w:eastAsiaTheme="minorHAnsi" w:hAnsi="Trebuchet MS" w:cs="Arial"/>
                <w:bCs/>
                <w:szCs w:val="22"/>
                <w:vertAlign w:val="superscript"/>
                <w:lang w:eastAsia="en-US"/>
              </w:rPr>
              <w:t>5</w:t>
            </w:r>
            <w:r w:rsidRPr="003C152D">
              <w:rPr>
                <w:rFonts w:ascii="Trebuchet MS" w:eastAsiaTheme="minorHAnsi" w:hAnsi="Trebuchet MS" w:cs="Arial"/>
                <w:bCs/>
                <w:szCs w:val="22"/>
                <w:lang w:eastAsia="en-US"/>
              </w:rPr>
              <w:t xml:space="preserve">Bei Wahlen, Änderungen der Kreisordnung oder Auflösung des </w:t>
            </w:r>
            <w:r w:rsidR="00863518">
              <w:rPr>
                <w:rFonts w:ascii="Trebuchet MS" w:eastAsiaTheme="minorHAnsi" w:hAnsi="Trebuchet MS" w:cs="Arial"/>
                <w:bCs/>
                <w:szCs w:val="22"/>
                <w:lang w:eastAsia="en-US"/>
              </w:rPr>
              <w:t>BDKJ-</w:t>
            </w:r>
            <w:r w:rsidRPr="003C152D">
              <w:rPr>
                <w:rFonts w:ascii="Trebuchet MS" w:eastAsiaTheme="minorHAnsi" w:hAnsi="Trebuchet MS" w:cs="Arial"/>
                <w:bCs/>
                <w:szCs w:val="22"/>
                <w:lang w:eastAsia="en-US"/>
              </w:rPr>
              <w:t>Kreisverbandes ist die</w:t>
            </w:r>
            <w:r w:rsidRPr="00CB7B40">
              <w:rPr>
                <w:rFonts w:ascii="Trebuchet MS" w:eastAsiaTheme="minorHAnsi" w:hAnsi="Trebuchet MS" w:cs="Arial"/>
                <w:bCs/>
                <w:szCs w:val="22"/>
                <w:lang w:eastAsia="en-US"/>
              </w:rPr>
              <w:t xml:space="preserve"> Kreisversammlung </w:t>
            </w:r>
            <w:r w:rsidRPr="006E55BC">
              <w:rPr>
                <w:rFonts w:ascii="Trebuchet MS" w:eastAsiaTheme="minorHAnsi" w:hAnsi="Trebuchet MS" w:cs="Arial"/>
                <w:bCs/>
                <w:color w:val="0070C0"/>
                <w:szCs w:val="22"/>
                <w:lang w:eastAsia="en-US"/>
              </w:rPr>
              <w:t>zwei</w:t>
            </w:r>
            <w:r w:rsidRPr="00CB7B40">
              <w:rPr>
                <w:rFonts w:ascii="Trebuchet MS" w:eastAsiaTheme="minorHAnsi" w:hAnsi="Trebuchet MS" w:cs="Arial"/>
                <w:bCs/>
                <w:szCs w:val="22"/>
                <w:lang w:eastAsia="en-US"/>
              </w:rPr>
              <w:t xml:space="preserve"> Wochen vorher unter Angabe der Tagesordnung einzuberufen.</w:t>
            </w:r>
            <w:r>
              <w:rPr>
                <w:rFonts w:ascii="Trebuchet MS" w:eastAsiaTheme="minorHAnsi" w:hAnsi="Trebuchet MS" w:cs="Arial"/>
                <w:bCs/>
                <w:szCs w:val="22"/>
                <w:lang w:eastAsia="en-US"/>
              </w:rPr>
              <w:t xml:space="preserve"> </w:t>
            </w:r>
            <w:r w:rsidRPr="006E55BC">
              <w:rPr>
                <w:rFonts w:ascii="Trebuchet MS" w:eastAsiaTheme="minorHAnsi" w:hAnsi="Trebuchet MS" w:cs="Arial"/>
                <w:bCs/>
                <w:szCs w:val="22"/>
                <w:highlight w:val="green"/>
                <w:vertAlign w:val="superscript"/>
                <w:lang w:eastAsia="en-US"/>
              </w:rPr>
              <w:t>6</w:t>
            </w:r>
            <w:r w:rsidRPr="006E55BC">
              <w:rPr>
                <w:rFonts w:ascii="Trebuchet MS" w:eastAsiaTheme="minorHAnsi" w:hAnsi="Trebuchet MS" w:cs="Arial"/>
                <w:bCs/>
                <w:szCs w:val="22"/>
                <w:highlight w:val="green"/>
                <w:lang w:eastAsia="en-US"/>
              </w:rPr>
              <w:t>Die Kreisversammlung ist beschlussfähig, wenn ordnungsgemäß geladen wurde und mindestens die Hälfte der stimmberechtigten Mitglieder anwesend ist.</w:t>
            </w:r>
          </w:p>
          <w:p w14:paraId="3FE52CD8" w14:textId="780B06EB" w:rsidR="00C866BF" w:rsidRDefault="00C866BF" w:rsidP="00283646">
            <w:pPr>
              <w:pStyle w:val="Listenabsatz"/>
              <w:spacing w:line="276" w:lineRule="auto"/>
              <w:rPr>
                <w:rFonts w:ascii="Trebuchet MS" w:eastAsiaTheme="minorHAnsi" w:hAnsi="Trebuchet MS" w:cs="Arial"/>
                <w:bCs/>
                <w:szCs w:val="22"/>
                <w:lang w:eastAsia="en-US"/>
              </w:rPr>
            </w:pPr>
          </w:p>
          <w:p w14:paraId="3E89AF11" w14:textId="19067929" w:rsidR="00C866BF" w:rsidRPr="00732339" w:rsidRDefault="00C866BF" w:rsidP="00283646">
            <w:pPr>
              <w:pStyle w:val="Listenabsatz"/>
              <w:numPr>
                <w:ilvl w:val="0"/>
                <w:numId w:val="16"/>
              </w:numPr>
              <w:spacing w:line="276" w:lineRule="auto"/>
              <w:rPr>
                <w:rFonts w:ascii="BDKJ Regular" w:hAnsi="BDKJ Regular"/>
                <w:sz w:val="24"/>
                <w:highlight w:val="green"/>
              </w:rPr>
            </w:pPr>
            <w:r w:rsidRPr="006E55BC">
              <w:rPr>
                <w:rFonts w:ascii="Trebuchet MS" w:hAnsi="Trebuchet MS"/>
                <w:szCs w:val="22"/>
                <w:highlight w:val="green"/>
                <w:vertAlign w:val="superscript"/>
              </w:rPr>
              <w:lastRenderedPageBreak/>
              <w:t>1</w:t>
            </w:r>
            <w:r w:rsidRPr="006E55BC">
              <w:rPr>
                <w:rFonts w:ascii="Trebuchet MS" w:hAnsi="Trebuchet MS"/>
                <w:szCs w:val="22"/>
                <w:highlight w:val="green"/>
              </w:rPr>
              <w:t xml:space="preserve">Die Wahlen werden durch einen Wahlausschuss geleitet, der vor Beginn der Wahlen von der Kreisversammlung berufen wird. </w:t>
            </w:r>
            <w:r w:rsidRPr="006E55BC">
              <w:rPr>
                <w:rFonts w:ascii="Trebuchet MS" w:hAnsi="Trebuchet MS"/>
                <w:szCs w:val="22"/>
                <w:highlight w:val="green"/>
                <w:vertAlign w:val="superscript"/>
              </w:rPr>
              <w:t>2</w:t>
            </w:r>
            <w:r w:rsidRPr="006E55BC">
              <w:rPr>
                <w:rFonts w:ascii="Trebuchet MS" w:hAnsi="Trebuchet MS"/>
                <w:szCs w:val="22"/>
                <w:highlight w:val="green"/>
              </w:rPr>
              <w:t>Das Recht, Kandidat</w:t>
            </w:r>
            <w:r w:rsidR="00E6584E">
              <w:rPr>
                <w:rFonts w:ascii="Trebuchet MS" w:hAnsi="Trebuchet MS"/>
                <w:szCs w:val="22"/>
                <w:highlight w:val="green"/>
              </w:rPr>
              <w:t>*</w:t>
            </w:r>
            <w:r w:rsidRPr="006E55BC">
              <w:rPr>
                <w:rFonts w:ascii="Trebuchet MS" w:hAnsi="Trebuchet MS"/>
                <w:szCs w:val="22"/>
                <w:highlight w:val="green"/>
              </w:rPr>
              <w:t xml:space="preserve">innen vorzuschlagen, steht jedem stimmberechtigten Mitglied der Kreisversammlung zu. </w:t>
            </w:r>
            <w:r w:rsidRPr="006E55BC">
              <w:rPr>
                <w:rFonts w:ascii="Trebuchet MS" w:hAnsi="Trebuchet MS"/>
                <w:szCs w:val="22"/>
                <w:highlight w:val="green"/>
                <w:vertAlign w:val="superscript"/>
              </w:rPr>
              <w:t>3</w:t>
            </w:r>
            <w:r w:rsidRPr="006E55BC">
              <w:rPr>
                <w:rFonts w:ascii="Trebuchet MS" w:hAnsi="Trebuchet MS"/>
                <w:szCs w:val="22"/>
                <w:highlight w:val="green"/>
              </w:rPr>
              <w:t>Vorgeschlagene Personen, die zur Kandidatur bereit sind, stellen sich den Mitgliedern der Kreisversammlung vor.</w:t>
            </w:r>
            <w:r w:rsidRPr="006E55BC">
              <w:rPr>
                <w:rFonts w:ascii="BDKJ Regular" w:hAnsi="BDKJ Regular"/>
                <w:sz w:val="24"/>
                <w:highlight w:val="green"/>
              </w:rPr>
              <w:t xml:space="preserve"> </w:t>
            </w:r>
            <w:r w:rsidRPr="006E55BC">
              <w:rPr>
                <w:rFonts w:ascii="Trebuchet MS" w:hAnsi="Trebuchet MS"/>
                <w:szCs w:val="22"/>
                <w:highlight w:val="green"/>
                <w:vertAlign w:val="superscript"/>
              </w:rPr>
              <w:t>4</w:t>
            </w:r>
            <w:r w:rsidRPr="006E55BC">
              <w:rPr>
                <w:rFonts w:ascii="Trebuchet MS" w:hAnsi="Trebuchet MS"/>
                <w:szCs w:val="22"/>
                <w:highlight w:val="green"/>
              </w:rPr>
              <w:t xml:space="preserve">Anschließend gibt der Wahlausschuss Gelegenheit zur Personenbefragung. </w:t>
            </w:r>
            <w:r w:rsidRPr="006E55BC">
              <w:rPr>
                <w:rFonts w:ascii="Trebuchet MS" w:hAnsi="Trebuchet MS"/>
                <w:szCs w:val="22"/>
                <w:highlight w:val="green"/>
                <w:vertAlign w:val="superscript"/>
              </w:rPr>
              <w:t>5</w:t>
            </w:r>
            <w:r w:rsidRPr="006E55BC">
              <w:rPr>
                <w:rFonts w:ascii="Trebuchet MS" w:hAnsi="Trebuchet MS"/>
                <w:szCs w:val="22"/>
                <w:highlight w:val="green"/>
              </w:rPr>
              <w:t xml:space="preserve">Fordert mindestens ein stimmberechtigtes Mitglied der Kreisversammlung eine Personaldebatte, so ist diese im Anschluss an die Personalbefragung zu führen. </w:t>
            </w:r>
            <w:r w:rsidRPr="006E55BC">
              <w:rPr>
                <w:rFonts w:ascii="Trebuchet MS" w:hAnsi="Trebuchet MS"/>
                <w:szCs w:val="22"/>
                <w:highlight w:val="green"/>
                <w:vertAlign w:val="superscript"/>
              </w:rPr>
              <w:t>6</w:t>
            </w:r>
            <w:r w:rsidRPr="006E55BC">
              <w:rPr>
                <w:rFonts w:ascii="Trebuchet MS" w:hAnsi="Trebuchet MS"/>
                <w:szCs w:val="22"/>
                <w:highlight w:val="green"/>
              </w:rPr>
              <w:t xml:space="preserve">Die Personaldebatte ist vertraulich, nur stimmberechtigte Mitglieder der Kreisversammlung und der Wahlausschuss haben das Recht, daran teilzunehmen. </w:t>
            </w:r>
            <w:r w:rsidRPr="006E55BC">
              <w:rPr>
                <w:rFonts w:ascii="Trebuchet MS" w:hAnsi="Trebuchet MS"/>
                <w:szCs w:val="22"/>
                <w:highlight w:val="green"/>
                <w:vertAlign w:val="superscript"/>
              </w:rPr>
              <w:t>7</w:t>
            </w:r>
            <w:r w:rsidRPr="006E55BC">
              <w:rPr>
                <w:rFonts w:ascii="Trebuchet MS" w:hAnsi="Trebuchet MS"/>
                <w:szCs w:val="22"/>
                <w:highlight w:val="green"/>
              </w:rPr>
              <w:t>Sie erfolgt in Abwesenheit der Kandidat</w:t>
            </w:r>
            <w:r w:rsidR="00E6584E">
              <w:rPr>
                <w:rFonts w:ascii="Trebuchet MS" w:hAnsi="Trebuchet MS"/>
                <w:szCs w:val="22"/>
                <w:highlight w:val="green"/>
              </w:rPr>
              <w:t>*</w:t>
            </w:r>
            <w:r w:rsidRPr="006E55BC">
              <w:rPr>
                <w:rFonts w:ascii="Trebuchet MS" w:hAnsi="Trebuchet MS"/>
                <w:szCs w:val="22"/>
                <w:highlight w:val="green"/>
              </w:rPr>
              <w:t xml:space="preserve">innen. </w:t>
            </w:r>
            <w:r w:rsidRPr="006E55BC">
              <w:rPr>
                <w:rFonts w:ascii="Trebuchet MS" w:hAnsi="Trebuchet MS"/>
                <w:szCs w:val="22"/>
                <w:highlight w:val="green"/>
                <w:vertAlign w:val="superscript"/>
              </w:rPr>
              <w:t>8</w:t>
            </w:r>
            <w:r w:rsidRPr="006E55BC">
              <w:rPr>
                <w:rFonts w:ascii="Trebuchet MS" w:hAnsi="Trebuchet MS"/>
                <w:szCs w:val="22"/>
                <w:highlight w:val="green"/>
              </w:rPr>
              <w:t>Die Aussprache ist auf die Person des</w:t>
            </w:r>
            <w:r w:rsidR="00E6584E">
              <w:rPr>
                <w:rFonts w:ascii="Trebuchet MS" w:hAnsi="Trebuchet MS"/>
                <w:szCs w:val="22"/>
                <w:highlight w:val="green"/>
              </w:rPr>
              <w:t>*</w:t>
            </w:r>
            <w:r w:rsidRPr="006E55BC">
              <w:rPr>
                <w:rFonts w:ascii="Trebuchet MS" w:hAnsi="Trebuchet MS"/>
                <w:szCs w:val="22"/>
                <w:highlight w:val="green"/>
              </w:rPr>
              <w:t>der Kandidat</w:t>
            </w:r>
            <w:r w:rsidR="00E6584E">
              <w:rPr>
                <w:rFonts w:ascii="Trebuchet MS" w:hAnsi="Trebuchet MS"/>
                <w:szCs w:val="22"/>
                <w:highlight w:val="green"/>
              </w:rPr>
              <w:t>*</w:t>
            </w:r>
            <w:r w:rsidRPr="006E55BC">
              <w:rPr>
                <w:rFonts w:ascii="Trebuchet MS" w:hAnsi="Trebuchet MS"/>
                <w:szCs w:val="22"/>
                <w:highlight w:val="green"/>
              </w:rPr>
              <w:t xml:space="preserve">in beschränkt. </w:t>
            </w:r>
            <w:r w:rsidRPr="006E55BC">
              <w:rPr>
                <w:rFonts w:ascii="Trebuchet MS" w:hAnsi="Trebuchet MS"/>
                <w:szCs w:val="22"/>
                <w:highlight w:val="green"/>
                <w:vertAlign w:val="superscript"/>
              </w:rPr>
              <w:t>9</w:t>
            </w:r>
            <w:r w:rsidRPr="006E55BC">
              <w:rPr>
                <w:rFonts w:ascii="Trebuchet MS" w:hAnsi="Trebuchet MS"/>
                <w:szCs w:val="22"/>
                <w:highlight w:val="green"/>
              </w:rPr>
              <w:t xml:space="preserve">Eine zeitliche Beschränkung ist nicht zulässig. </w:t>
            </w:r>
            <w:r w:rsidRPr="006E55BC">
              <w:rPr>
                <w:rFonts w:ascii="Trebuchet MS" w:hAnsi="Trebuchet MS"/>
                <w:szCs w:val="22"/>
                <w:highlight w:val="green"/>
                <w:vertAlign w:val="superscript"/>
              </w:rPr>
              <w:t>10</w:t>
            </w:r>
            <w:r w:rsidRPr="006E55BC">
              <w:rPr>
                <w:rFonts w:ascii="Trebuchet MS" w:hAnsi="Trebuchet MS"/>
                <w:szCs w:val="22"/>
                <w:highlight w:val="green"/>
              </w:rPr>
              <w:t xml:space="preserve">Anschließend erfolgt die Wahl. </w:t>
            </w:r>
            <w:r w:rsidRPr="006E55BC">
              <w:rPr>
                <w:rFonts w:ascii="Trebuchet MS" w:hAnsi="Trebuchet MS"/>
                <w:szCs w:val="22"/>
                <w:highlight w:val="green"/>
                <w:vertAlign w:val="superscript"/>
              </w:rPr>
              <w:t>11</w:t>
            </w:r>
            <w:r w:rsidRPr="006E55BC">
              <w:rPr>
                <w:rFonts w:ascii="Trebuchet MS" w:hAnsi="Trebuchet MS"/>
                <w:szCs w:val="22"/>
                <w:highlight w:val="green"/>
              </w:rPr>
              <w:t xml:space="preserve">Wahlen werden grundsätzlich in geheimer Abstimmung durchgeführt. </w:t>
            </w:r>
            <w:r w:rsidRPr="006E55BC">
              <w:rPr>
                <w:rFonts w:ascii="Trebuchet MS" w:hAnsi="Trebuchet MS"/>
                <w:szCs w:val="22"/>
                <w:highlight w:val="green"/>
                <w:vertAlign w:val="superscript"/>
              </w:rPr>
              <w:t>12</w:t>
            </w:r>
            <w:r w:rsidRPr="006E55BC">
              <w:rPr>
                <w:rFonts w:ascii="Trebuchet MS" w:hAnsi="Trebuchet MS"/>
                <w:szCs w:val="22"/>
                <w:highlight w:val="green"/>
              </w:rPr>
              <w:t xml:space="preserve">Abstimmung durch Handzeichen genügt, wenn dies beantragt wird und sich kein Widerspruch erhebt. </w:t>
            </w:r>
            <w:r w:rsidRPr="006E55BC">
              <w:rPr>
                <w:rFonts w:ascii="Trebuchet MS" w:hAnsi="Trebuchet MS"/>
                <w:szCs w:val="22"/>
                <w:highlight w:val="green"/>
                <w:vertAlign w:val="superscript"/>
              </w:rPr>
              <w:t>13</w:t>
            </w:r>
            <w:r w:rsidRPr="006E55BC">
              <w:rPr>
                <w:rFonts w:ascii="Trebuchet MS" w:hAnsi="Trebuchet MS"/>
                <w:szCs w:val="22"/>
                <w:highlight w:val="green"/>
              </w:rPr>
              <w:t xml:space="preserve">Die Wahl des Kreisvorstandes kann nur in geheimer Abstimmung erfolgen. </w:t>
            </w:r>
            <w:r w:rsidRPr="006E55BC">
              <w:rPr>
                <w:rFonts w:ascii="Trebuchet MS" w:hAnsi="Trebuchet MS"/>
                <w:szCs w:val="22"/>
                <w:highlight w:val="green"/>
                <w:vertAlign w:val="superscript"/>
              </w:rPr>
              <w:t>14</w:t>
            </w:r>
            <w:r w:rsidRPr="006E55BC">
              <w:rPr>
                <w:rFonts w:ascii="Trebuchet MS" w:hAnsi="Trebuchet MS"/>
                <w:szCs w:val="22"/>
                <w:highlight w:val="green"/>
              </w:rPr>
              <w:t>Sind mehr als zwei Personen zur Kandidatur für ein Amt bereit und kann keine</w:t>
            </w:r>
            <w:r w:rsidR="00E6584E">
              <w:rPr>
                <w:rFonts w:ascii="Trebuchet MS" w:hAnsi="Trebuchet MS"/>
                <w:szCs w:val="22"/>
                <w:highlight w:val="green"/>
              </w:rPr>
              <w:t>*</w:t>
            </w:r>
            <w:r w:rsidRPr="006E55BC">
              <w:rPr>
                <w:rFonts w:ascii="Trebuchet MS" w:hAnsi="Trebuchet MS"/>
                <w:szCs w:val="22"/>
                <w:highlight w:val="green"/>
              </w:rPr>
              <w:t>r der Kandida</w:t>
            </w:r>
            <w:r w:rsidR="00ED0970">
              <w:rPr>
                <w:rFonts w:ascii="Trebuchet MS" w:hAnsi="Trebuchet MS"/>
                <w:szCs w:val="22"/>
                <w:highlight w:val="green"/>
              </w:rPr>
              <w:t>t</w:t>
            </w:r>
            <w:r w:rsidR="00E6584E">
              <w:rPr>
                <w:rFonts w:ascii="Trebuchet MS" w:hAnsi="Trebuchet MS"/>
                <w:szCs w:val="22"/>
                <w:highlight w:val="green"/>
              </w:rPr>
              <w:t>*</w:t>
            </w:r>
            <w:r w:rsidRPr="006E55BC">
              <w:rPr>
                <w:rFonts w:ascii="Trebuchet MS" w:hAnsi="Trebuchet MS"/>
                <w:szCs w:val="22"/>
                <w:highlight w:val="green"/>
              </w:rPr>
              <w:t>innen die absolute Mehrheit auf sich vereinen, so findet eine weitere Wahl zwischen den Kandidat</w:t>
            </w:r>
            <w:r w:rsidR="00E6584E">
              <w:rPr>
                <w:rFonts w:ascii="Trebuchet MS" w:hAnsi="Trebuchet MS"/>
                <w:szCs w:val="22"/>
                <w:highlight w:val="green"/>
              </w:rPr>
              <w:t>*</w:t>
            </w:r>
            <w:r w:rsidRPr="006E55BC">
              <w:rPr>
                <w:rFonts w:ascii="Trebuchet MS" w:hAnsi="Trebuchet MS"/>
                <w:szCs w:val="22"/>
                <w:highlight w:val="green"/>
              </w:rPr>
              <w:t xml:space="preserve">innen mit den meisten Stimmen statt. </w:t>
            </w:r>
            <w:r w:rsidRPr="006E55BC">
              <w:rPr>
                <w:rFonts w:ascii="Trebuchet MS" w:hAnsi="Trebuchet MS"/>
                <w:szCs w:val="22"/>
                <w:highlight w:val="green"/>
                <w:vertAlign w:val="superscript"/>
              </w:rPr>
              <w:t>15</w:t>
            </w:r>
            <w:r w:rsidRPr="006E55BC">
              <w:rPr>
                <w:rFonts w:ascii="Trebuchet MS" w:hAnsi="Trebuchet MS"/>
                <w:szCs w:val="22"/>
                <w:highlight w:val="green"/>
              </w:rPr>
              <w:t>Bei Stimmengleichheit der Kandidat</w:t>
            </w:r>
            <w:r w:rsidR="00E6584E">
              <w:rPr>
                <w:rFonts w:ascii="Trebuchet MS" w:hAnsi="Trebuchet MS"/>
                <w:szCs w:val="22"/>
                <w:highlight w:val="green"/>
              </w:rPr>
              <w:t>*</w:t>
            </w:r>
            <w:r w:rsidRPr="006E55BC">
              <w:rPr>
                <w:rFonts w:ascii="Trebuchet MS" w:hAnsi="Trebuchet MS"/>
                <w:szCs w:val="22"/>
                <w:highlight w:val="green"/>
              </w:rPr>
              <w:t xml:space="preserve">innen werden maximal zwei weitere Wahlgänge durchgeführt. </w:t>
            </w:r>
            <w:r w:rsidRPr="006E55BC">
              <w:rPr>
                <w:rFonts w:ascii="Trebuchet MS" w:hAnsi="Trebuchet MS"/>
                <w:szCs w:val="22"/>
                <w:highlight w:val="green"/>
                <w:vertAlign w:val="superscript"/>
              </w:rPr>
              <w:t>16</w:t>
            </w:r>
            <w:r w:rsidRPr="006E55BC">
              <w:rPr>
                <w:rFonts w:ascii="Trebuchet MS" w:hAnsi="Trebuchet MS"/>
                <w:szCs w:val="22"/>
                <w:highlight w:val="green"/>
              </w:rPr>
              <w:t>Hat nach dem dritten Wahlgang mit nur zwei Kandidat</w:t>
            </w:r>
            <w:r w:rsidR="00E6584E">
              <w:rPr>
                <w:rFonts w:ascii="Trebuchet MS" w:hAnsi="Trebuchet MS"/>
                <w:szCs w:val="22"/>
                <w:highlight w:val="green"/>
              </w:rPr>
              <w:t>*</w:t>
            </w:r>
            <w:r w:rsidRPr="006E55BC">
              <w:rPr>
                <w:rFonts w:ascii="Trebuchet MS" w:hAnsi="Trebuchet MS"/>
                <w:szCs w:val="22"/>
                <w:highlight w:val="green"/>
              </w:rPr>
              <w:t>innen keine</w:t>
            </w:r>
            <w:r w:rsidR="00ED0970">
              <w:rPr>
                <w:rFonts w:ascii="Trebuchet MS" w:hAnsi="Trebuchet MS"/>
                <w:szCs w:val="22"/>
                <w:highlight w:val="green"/>
              </w:rPr>
              <w:t>*</w:t>
            </w:r>
            <w:r w:rsidRPr="006E55BC">
              <w:rPr>
                <w:rFonts w:ascii="Trebuchet MS" w:hAnsi="Trebuchet MS"/>
                <w:szCs w:val="22"/>
                <w:highlight w:val="green"/>
              </w:rPr>
              <w:t>r der beiden Kandidat</w:t>
            </w:r>
            <w:r w:rsidR="00E6584E">
              <w:rPr>
                <w:rFonts w:ascii="Trebuchet MS" w:hAnsi="Trebuchet MS"/>
                <w:szCs w:val="22"/>
                <w:highlight w:val="green"/>
              </w:rPr>
              <w:t>*</w:t>
            </w:r>
            <w:r w:rsidRPr="006E55BC">
              <w:rPr>
                <w:rFonts w:ascii="Trebuchet MS" w:hAnsi="Trebuchet MS"/>
                <w:szCs w:val="22"/>
                <w:highlight w:val="green"/>
              </w:rPr>
              <w:t>innen die absolute Mehrheit auf sich vereinigt, so bleibt das zu wählende Amt unbesetzt.</w:t>
            </w:r>
          </w:p>
          <w:p w14:paraId="0437719E" w14:textId="77777777" w:rsidR="00732339" w:rsidRPr="00732339" w:rsidRDefault="00732339" w:rsidP="00283646">
            <w:pPr>
              <w:pStyle w:val="Listenabsatz"/>
              <w:spacing w:line="276" w:lineRule="auto"/>
              <w:rPr>
                <w:rFonts w:ascii="BDKJ Regular" w:hAnsi="BDKJ Regular"/>
                <w:sz w:val="24"/>
                <w:highlight w:val="green"/>
              </w:rPr>
            </w:pPr>
          </w:p>
          <w:p w14:paraId="5F144A8F" w14:textId="4C935EF6" w:rsidR="00C866BF" w:rsidRPr="006E55BC" w:rsidRDefault="00C866BF" w:rsidP="00283646">
            <w:pPr>
              <w:pStyle w:val="Listenabsatz"/>
              <w:numPr>
                <w:ilvl w:val="0"/>
                <w:numId w:val="16"/>
              </w:numPr>
              <w:spacing w:line="276" w:lineRule="auto"/>
              <w:rPr>
                <w:rFonts w:ascii="BDKJ Regular" w:hAnsi="BDKJ Regular"/>
                <w:sz w:val="24"/>
              </w:rPr>
            </w:pPr>
            <w:r w:rsidRPr="006E55BC">
              <w:rPr>
                <w:rFonts w:ascii="Trebuchet MS" w:hAnsi="Trebuchet MS"/>
                <w:szCs w:val="22"/>
                <w:highlight w:val="green"/>
              </w:rPr>
              <w:t>Anträge können nur von Mitgliedern der Kreisversammlung gestellt werden.</w:t>
            </w:r>
          </w:p>
          <w:p w14:paraId="287D41C4" w14:textId="77777777" w:rsidR="00C866BF" w:rsidRPr="006E55BC" w:rsidRDefault="00C866BF" w:rsidP="00283646">
            <w:pPr>
              <w:pStyle w:val="Listenabsatz"/>
              <w:spacing w:line="276" w:lineRule="auto"/>
              <w:rPr>
                <w:rFonts w:ascii="BDKJ Regular" w:hAnsi="BDKJ Regular"/>
                <w:sz w:val="24"/>
              </w:rPr>
            </w:pPr>
          </w:p>
          <w:p w14:paraId="48314DCE" w14:textId="4AB6E5B0" w:rsidR="00C866BF" w:rsidRPr="00450F14" w:rsidRDefault="00C866BF" w:rsidP="00283646">
            <w:pPr>
              <w:pStyle w:val="Listenabsatz"/>
              <w:numPr>
                <w:ilvl w:val="0"/>
                <w:numId w:val="16"/>
              </w:numPr>
              <w:spacing w:line="276" w:lineRule="auto"/>
              <w:rPr>
                <w:rFonts w:ascii="BDKJ Regular" w:hAnsi="BDKJ Regular"/>
                <w:sz w:val="24"/>
              </w:rPr>
            </w:pPr>
            <w:r w:rsidRPr="006E55BC">
              <w:rPr>
                <w:rFonts w:ascii="Trebuchet MS" w:hAnsi="Trebuchet MS"/>
                <w:szCs w:val="22"/>
                <w:highlight w:val="green"/>
                <w:vertAlign w:val="superscript"/>
              </w:rPr>
              <w:t>1</w:t>
            </w:r>
            <w:r w:rsidRPr="006E55BC">
              <w:rPr>
                <w:rFonts w:ascii="Trebuchet MS" w:hAnsi="Trebuchet MS"/>
                <w:szCs w:val="22"/>
                <w:highlight w:val="green"/>
              </w:rPr>
              <w:t xml:space="preserve">Über jede Kreisversammlung wird ein Ergebnisprotokoll angefertigt. </w:t>
            </w:r>
            <w:r w:rsidRPr="006E55BC">
              <w:rPr>
                <w:rFonts w:ascii="Trebuchet MS" w:hAnsi="Trebuchet MS"/>
                <w:szCs w:val="22"/>
                <w:highlight w:val="green"/>
                <w:vertAlign w:val="superscript"/>
              </w:rPr>
              <w:t>2</w:t>
            </w:r>
            <w:r w:rsidRPr="006E55BC">
              <w:rPr>
                <w:rFonts w:ascii="Trebuchet MS" w:hAnsi="Trebuchet MS"/>
                <w:szCs w:val="22"/>
                <w:highlight w:val="green"/>
              </w:rPr>
              <w:t xml:space="preserve">Das Protokoll wird allen Mitgliedern spätestens mit der Einladung zur nächsten Kreisversammlung zugeschickt. </w:t>
            </w:r>
            <w:r w:rsidRPr="006E55BC">
              <w:rPr>
                <w:rFonts w:ascii="Trebuchet MS" w:hAnsi="Trebuchet MS"/>
                <w:szCs w:val="22"/>
                <w:highlight w:val="green"/>
                <w:vertAlign w:val="superscript"/>
              </w:rPr>
              <w:t>3</w:t>
            </w:r>
            <w:r w:rsidRPr="006E55BC">
              <w:rPr>
                <w:rFonts w:ascii="Trebuchet MS" w:hAnsi="Trebuchet MS"/>
                <w:szCs w:val="22"/>
                <w:highlight w:val="green"/>
              </w:rPr>
              <w:t xml:space="preserve">Es gilt als genehmigt, wenn innerhalb von zwei Wochen nach Zustellung gegen die Fassung des Protokolls kein </w:t>
            </w:r>
            <w:r w:rsidRPr="00730D42">
              <w:rPr>
                <w:rFonts w:ascii="Trebuchet MS" w:hAnsi="Trebuchet MS"/>
                <w:highlight w:val="green"/>
              </w:rPr>
              <w:t>Einspruch erhoben wird.</w:t>
            </w:r>
          </w:p>
        </w:tc>
        <w:tc>
          <w:tcPr>
            <w:tcW w:w="1336" w:type="pct"/>
          </w:tcPr>
          <w:p w14:paraId="69D993C0" w14:textId="77777777" w:rsidR="00C866BF" w:rsidRDefault="00C866BF" w:rsidP="00283646">
            <w:pPr>
              <w:pStyle w:val="SParagraph"/>
              <w:spacing w:line="276" w:lineRule="auto"/>
              <w:rPr>
                <w:rFonts w:eastAsiaTheme="minorHAnsi"/>
                <w:lang w:eastAsia="en-US"/>
              </w:rPr>
            </w:pPr>
          </w:p>
          <w:p w14:paraId="29F0C797" w14:textId="77777777" w:rsidR="00E4261F" w:rsidRDefault="00E4261F" w:rsidP="00283646">
            <w:pPr>
              <w:pStyle w:val="SParagraph"/>
              <w:spacing w:line="276" w:lineRule="auto"/>
              <w:rPr>
                <w:rFonts w:eastAsiaTheme="minorHAnsi"/>
                <w:lang w:eastAsia="en-US"/>
              </w:rPr>
            </w:pPr>
          </w:p>
          <w:p w14:paraId="792A6ABA" w14:textId="77777777" w:rsidR="00E4261F" w:rsidRDefault="00E4261F" w:rsidP="00283646">
            <w:pPr>
              <w:pStyle w:val="SParagraph"/>
              <w:spacing w:line="276" w:lineRule="auto"/>
              <w:rPr>
                <w:rFonts w:eastAsiaTheme="minorHAnsi"/>
                <w:lang w:eastAsia="en-US"/>
              </w:rPr>
            </w:pPr>
          </w:p>
          <w:p w14:paraId="15DCB89A" w14:textId="77777777" w:rsidR="00730D42" w:rsidRDefault="00730D42" w:rsidP="00283646">
            <w:pPr>
              <w:pStyle w:val="Standard1"/>
              <w:numPr>
                <w:ilvl w:val="0"/>
                <w:numId w:val="0"/>
              </w:numPr>
              <w:spacing w:line="276" w:lineRule="auto"/>
              <w:rPr>
                <w:rFonts w:eastAsiaTheme="minorHAnsi"/>
              </w:rPr>
            </w:pPr>
          </w:p>
          <w:p w14:paraId="28F47996" w14:textId="3B8BB759" w:rsidR="00E4261F" w:rsidRDefault="00E4261F" w:rsidP="00283646">
            <w:pPr>
              <w:pStyle w:val="Standard1"/>
              <w:numPr>
                <w:ilvl w:val="0"/>
                <w:numId w:val="0"/>
              </w:numPr>
              <w:spacing w:line="276" w:lineRule="auto"/>
              <w:rPr>
                <w:rFonts w:eastAsiaTheme="minorHAnsi"/>
              </w:rPr>
            </w:pPr>
            <w:r>
              <w:rPr>
                <w:rFonts w:eastAsiaTheme="minorHAnsi"/>
              </w:rPr>
              <w:t>Wenn man eine GO beschließen möchte, verpflichtend.</w:t>
            </w:r>
          </w:p>
          <w:p w14:paraId="556C954B" w14:textId="77777777" w:rsidR="00E4261F" w:rsidRDefault="00E4261F" w:rsidP="00283646">
            <w:pPr>
              <w:pStyle w:val="Standard1"/>
              <w:numPr>
                <w:ilvl w:val="0"/>
                <w:numId w:val="0"/>
              </w:numPr>
              <w:spacing w:line="276" w:lineRule="auto"/>
              <w:rPr>
                <w:rFonts w:eastAsiaTheme="minorHAnsi"/>
              </w:rPr>
            </w:pPr>
          </w:p>
          <w:p w14:paraId="725D5B5F" w14:textId="34377628" w:rsidR="00E4261F" w:rsidRDefault="00E4261F" w:rsidP="00283646">
            <w:pPr>
              <w:pStyle w:val="Standard1"/>
              <w:numPr>
                <w:ilvl w:val="0"/>
                <w:numId w:val="0"/>
              </w:numPr>
              <w:spacing w:line="276" w:lineRule="auto"/>
            </w:pPr>
            <w:r>
              <w:t xml:space="preserve">Aufgabe nur, wenn die Wahl weiterer beratender </w:t>
            </w:r>
            <w:r>
              <w:lastRenderedPageBreak/>
              <w:t>Mitglieder in § 1</w:t>
            </w:r>
            <w:r w:rsidR="008B2FDC">
              <w:t>3</w:t>
            </w:r>
            <w:r>
              <w:t>, Abs. 4, Satz 2 geregelt. Die Mandatsdauer von Kassensprüfer</w:t>
            </w:r>
            <w:r w:rsidR="00E6584E">
              <w:t>*</w:t>
            </w:r>
            <w:r>
              <w:t>innen ist selbst festsetzbar.</w:t>
            </w:r>
            <w:r w:rsidR="0074493D">
              <w:t xml:space="preserve"> Ausschüsse können, müssen aber nicht eingesetzt werden.</w:t>
            </w:r>
          </w:p>
          <w:p w14:paraId="51CE167A" w14:textId="77777777" w:rsidR="0074493D" w:rsidRDefault="0074493D" w:rsidP="00283646">
            <w:pPr>
              <w:pStyle w:val="Standard1"/>
              <w:numPr>
                <w:ilvl w:val="0"/>
                <w:numId w:val="0"/>
              </w:numPr>
              <w:spacing w:line="276" w:lineRule="auto"/>
            </w:pPr>
          </w:p>
          <w:p w14:paraId="3031BCB9" w14:textId="77777777" w:rsidR="00730D42" w:rsidRDefault="00730D42" w:rsidP="00283646">
            <w:pPr>
              <w:pStyle w:val="Kommentartext"/>
              <w:spacing w:line="276" w:lineRule="auto"/>
              <w:rPr>
                <w:rFonts w:ascii="Trebuchet MS" w:hAnsi="Trebuchet MS" w:cs="Arial"/>
                <w:sz w:val="22"/>
                <w:szCs w:val="22"/>
              </w:rPr>
            </w:pPr>
          </w:p>
          <w:p w14:paraId="3BDBFC91" w14:textId="4FA2B620" w:rsidR="0074493D" w:rsidRPr="0074493D" w:rsidRDefault="0074493D" w:rsidP="00283646">
            <w:pPr>
              <w:pStyle w:val="Kommentartext"/>
              <w:spacing w:line="276" w:lineRule="auto"/>
              <w:rPr>
                <w:rFonts w:ascii="Trebuchet MS" w:hAnsi="Trebuchet MS" w:cs="Arial"/>
                <w:sz w:val="22"/>
                <w:szCs w:val="22"/>
              </w:rPr>
            </w:pPr>
            <w:r w:rsidRPr="0074493D">
              <w:rPr>
                <w:rFonts w:ascii="Trebuchet MS" w:hAnsi="Trebuchet MS" w:cs="Arial"/>
                <w:sz w:val="22"/>
                <w:szCs w:val="22"/>
              </w:rPr>
              <w:t>Bitte Jugendverbände mit Stimmverteilung eintragen.</w:t>
            </w:r>
            <w:r>
              <w:rPr>
                <w:rFonts w:ascii="Trebuchet MS" w:hAnsi="Trebuchet MS" w:cs="Arial"/>
                <w:sz w:val="22"/>
                <w:szCs w:val="22"/>
              </w:rPr>
              <w:t xml:space="preserve"> </w:t>
            </w:r>
            <w:r w:rsidRPr="0074493D">
              <w:rPr>
                <w:rFonts w:ascii="Trebuchet MS" w:hAnsi="Trebuchet MS" w:cs="Arial"/>
                <w:sz w:val="22"/>
                <w:szCs w:val="22"/>
              </w:rPr>
              <w:t>Die DJK ist hier nicht aufzuführen. Die DJK hat nur beratende Stimme (s. Beitragszahlung: nur Sockelbeitrag, § 6, Abs. 3).</w:t>
            </w:r>
          </w:p>
          <w:p w14:paraId="3AEE88DE" w14:textId="77777777" w:rsidR="0074493D" w:rsidRDefault="0074493D" w:rsidP="00283646">
            <w:pPr>
              <w:pStyle w:val="Standard1"/>
              <w:numPr>
                <w:ilvl w:val="0"/>
                <w:numId w:val="0"/>
              </w:numPr>
              <w:spacing w:line="276" w:lineRule="auto"/>
              <w:rPr>
                <w:rFonts w:eastAsiaTheme="minorHAnsi"/>
              </w:rPr>
            </w:pPr>
            <w:r>
              <w:rPr>
                <w:rFonts w:eastAsiaTheme="minorHAnsi"/>
              </w:rPr>
              <w:t>Umfasst die Jugendstelle sowie weitere beratende Mitglieder. Unter 2. ist auch die DJK einzuordnen.</w:t>
            </w:r>
          </w:p>
          <w:p w14:paraId="5CC2A0B0" w14:textId="77777777" w:rsidR="0074493D" w:rsidRDefault="0074493D" w:rsidP="00283646">
            <w:pPr>
              <w:pStyle w:val="Standard1"/>
              <w:numPr>
                <w:ilvl w:val="0"/>
                <w:numId w:val="0"/>
              </w:numPr>
              <w:spacing w:line="276" w:lineRule="auto"/>
              <w:rPr>
                <w:rFonts w:eastAsiaTheme="minorHAnsi"/>
              </w:rPr>
            </w:pPr>
          </w:p>
          <w:p w14:paraId="3960CA69" w14:textId="77777777" w:rsidR="0074493D" w:rsidRDefault="0074493D" w:rsidP="00283646">
            <w:pPr>
              <w:pStyle w:val="Standard1"/>
              <w:numPr>
                <w:ilvl w:val="0"/>
                <w:numId w:val="0"/>
              </w:numPr>
              <w:spacing w:line="276" w:lineRule="auto"/>
              <w:rPr>
                <w:rFonts w:eastAsiaTheme="minorHAnsi"/>
              </w:rPr>
            </w:pPr>
          </w:p>
          <w:p w14:paraId="4DDB51F8" w14:textId="77777777" w:rsidR="0074493D" w:rsidRDefault="0074493D" w:rsidP="00283646">
            <w:pPr>
              <w:pStyle w:val="Standard1"/>
              <w:numPr>
                <w:ilvl w:val="0"/>
                <w:numId w:val="0"/>
              </w:numPr>
              <w:spacing w:line="276" w:lineRule="auto"/>
              <w:rPr>
                <w:rFonts w:eastAsiaTheme="minorHAnsi"/>
              </w:rPr>
            </w:pPr>
          </w:p>
          <w:p w14:paraId="3B7879CD" w14:textId="77777777" w:rsidR="0074493D" w:rsidRDefault="0074493D" w:rsidP="00283646">
            <w:pPr>
              <w:pStyle w:val="Standard1"/>
              <w:numPr>
                <w:ilvl w:val="0"/>
                <w:numId w:val="0"/>
              </w:numPr>
              <w:spacing w:line="276" w:lineRule="auto"/>
              <w:rPr>
                <w:rFonts w:eastAsiaTheme="minorHAnsi"/>
              </w:rPr>
            </w:pPr>
          </w:p>
          <w:p w14:paraId="02E3A5AE" w14:textId="77777777" w:rsidR="0074493D" w:rsidRDefault="0074493D" w:rsidP="00283646">
            <w:pPr>
              <w:pStyle w:val="Standard1"/>
              <w:numPr>
                <w:ilvl w:val="0"/>
                <w:numId w:val="0"/>
              </w:numPr>
              <w:spacing w:line="276" w:lineRule="auto"/>
              <w:rPr>
                <w:rFonts w:eastAsiaTheme="minorHAnsi"/>
              </w:rPr>
            </w:pPr>
          </w:p>
          <w:p w14:paraId="24CB59D0" w14:textId="77777777" w:rsidR="0074493D" w:rsidRDefault="0074493D" w:rsidP="00283646">
            <w:pPr>
              <w:pStyle w:val="Standard1"/>
              <w:numPr>
                <w:ilvl w:val="0"/>
                <w:numId w:val="0"/>
              </w:numPr>
              <w:spacing w:line="276" w:lineRule="auto"/>
              <w:rPr>
                <w:rFonts w:eastAsiaTheme="minorHAnsi"/>
              </w:rPr>
            </w:pPr>
            <w:r>
              <w:rPr>
                <w:rFonts w:eastAsiaTheme="minorHAnsi"/>
              </w:rPr>
              <w:t>Optionale beratende Mitglieder. 10.: wenn enger räumlicher Zusammenhang mit Nachbarkreisverband.</w:t>
            </w:r>
          </w:p>
          <w:p w14:paraId="1A83A39E" w14:textId="77777777" w:rsidR="006E55BC" w:rsidRDefault="006E55BC" w:rsidP="00283646">
            <w:pPr>
              <w:pStyle w:val="Standard1"/>
              <w:numPr>
                <w:ilvl w:val="0"/>
                <w:numId w:val="0"/>
              </w:numPr>
              <w:spacing w:line="276" w:lineRule="auto"/>
              <w:rPr>
                <w:rFonts w:eastAsiaTheme="minorHAnsi"/>
              </w:rPr>
            </w:pPr>
          </w:p>
          <w:p w14:paraId="1A5355F8" w14:textId="77777777" w:rsidR="006E55BC" w:rsidRDefault="006E55BC" w:rsidP="00283646">
            <w:pPr>
              <w:pStyle w:val="Standard1"/>
              <w:numPr>
                <w:ilvl w:val="0"/>
                <w:numId w:val="0"/>
              </w:numPr>
              <w:spacing w:line="276" w:lineRule="auto"/>
              <w:rPr>
                <w:rFonts w:eastAsiaTheme="minorHAnsi"/>
              </w:rPr>
            </w:pPr>
          </w:p>
          <w:p w14:paraId="20D695A3" w14:textId="77777777" w:rsidR="006E55BC" w:rsidRDefault="006E55BC" w:rsidP="00283646">
            <w:pPr>
              <w:pStyle w:val="Standard1"/>
              <w:numPr>
                <w:ilvl w:val="0"/>
                <w:numId w:val="0"/>
              </w:numPr>
              <w:spacing w:line="276" w:lineRule="auto"/>
              <w:rPr>
                <w:rFonts w:eastAsiaTheme="minorHAnsi"/>
              </w:rPr>
            </w:pPr>
          </w:p>
          <w:p w14:paraId="041DF090" w14:textId="77777777" w:rsidR="006E55BC" w:rsidRDefault="006E55BC" w:rsidP="00283646">
            <w:pPr>
              <w:pStyle w:val="Standard1"/>
              <w:numPr>
                <w:ilvl w:val="0"/>
                <w:numId w:val="0"/>
              </w:numPr>
              <w:spacing w:line="276" w:lineRule="auto"/>
              <w:rPr>
                <w:rFonts w:eastAsiaTheme="minorHAnsi"/>
              </w:rPr>
            </w:pPr>
          </w:p>
          <w:p w14:paraId="6ABB2EB7" w14:textId="77777777" w:rsidR="006E55BC" w:rsidRDefault="006E55BC" w:rsidP="00283646">
            <w:pPr>
              <w:pStyle w:val="Standard1"/>
              <w:numPr>
                <w:ilvl w:val="0"/>
                <w:numId w:val="0"/>
              </w:numPr>
              <w:spacing w:line="276" w:lineRule="auto"/>
              <w:rPr>
                <w:rFonts w:eastAsiaTheme="minorHAnsi"/>
              </w:rPr>
            </w:pPr>
          </w:p>
          <w:p w14:paraId="1DB7562C" w14:textId="14897A47" w:rsidR="006E55BC" w:rsidRPr="00CB7B40" w:rsidRDefault="006E55BC" w:rsidP="00283646">
            <w:pPr>
              <w:pStyle w:val="Standard1"/>
              <w:numPr>
                <w:ilvl w:val="0"/>
                <w:numId w:val="0"/>
              </w:numPr>
              <w:spacing w:line="276" w:lineRule="auto"/>
              <w:rPr>
                <w:rFonts w:eastAsiaTheme="minorHAnsi"/>
              </w:rPr>
            </w:pPr>
            <w:r>
              <w:rPr>
                <w:rFonts w:eastAsiaTheme="minorHAnsi"/>
              </w:rPr>
              <w:t>Frist von zwei Wochen ist das Minimum. Sie darf aber auch länger gesetzt werden.</w:t>
            </w:r>
          </w:p>
        </w:tc>
      </w:tr>
      <w:tr w:rsidR="00C866BF" w:rsidRPr="00CB7B40" w14:paraId="44BAE424" w14:textId="1D71942D" w:rsidTr="00E81886">
        <w:trPr>
          <w:trHeight w:val="2863"/>
        </w:trPr>
        <w:tc>
          <w:tcPr>
            <w:tcW w:w="3664" w:type="pct"/>
          </w:tcPr>
          <w:p w14:paraId="4F2AE607" w14:textId="061276D9" w:rsidR="00C866BF" w:rsidRPr="00CB7B40" w:rsidRDefault="00C866BF" w:rsidP="00283646">
            <w:pPr>
              <w:pStyle w:val="SParagraph"/>
              <w:spacing w:line="276" w:lineRule="auto"/>
              <w:rPr>
                <w:rFonts w:eastAsiaTheme="minorHAnsi"/>
                <w:lang w:eastAsia="en-US"/>
              </w:rPr>
            </w:pPr>
            <w:bookmarkStart w:id="29" w:name="_Toc384915604"/>
            <w:bookmarkStart w:id="30" w:name="_Toc206696671"/>
            <w:r w:rsidRPr="00CB7B40">
              <w:rPr>
                <w:rFonts w:eastAsiaTheme="minorHAnsi"/>
                <w:lang w:eastAsia="en-US"/>
              </w:rPr>
              <w:lastRenderedPageBreak/>
              <w:t xml:space="preserve">§ </w:t>
            </w:r>
            <w:r>
              <w:rPr>
                <w:rFonts w:eastAsiaTheme="minorHAnsi"/>
                <w:lang w:eastAsia="en-US"/>
              </w:rPr>
              <w:t>13</w:t>
            </w:r>
            <w:r w:rsidRPr="00CB7B40">
              <w:rPr>
                <w:rFonts w:eastAsiaTheme="minorHAnsi"/>
                <w:lang w:eastAsia="en-US"/>
              </w:rPr>
              <w:t xml:space="preserve"> Kreisvorstand</w:t>
            </w:r>
            <w:bookmarkEnd w:id="29"/>
            <w:bookmarkEnd w:id="30"/>
          </w:p>
          <w:p w14:paraId="3BC7858B" w14:textId="77777777" w:rsidR="00C866BF" w:rsidRPr="00CB7B40" w:rsidRDefault="00C866BF" w:rsidP="00283646">
            <w:pPr>
              <w:pStyle w:val="Listenabsatz"/>
              <w:numPr>
                <w:ilvl w:val="0"/>
                <w:numId w:val="17"/>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lang w:eastAsia="en-US"/>
              </w:rPr>
              <w:t>Die Aufgaben des Kreisvorstandes sind insbesondere</w:t>
            </w:r>
          </w:p>
          <w:p w14:paraId="705AE7A8" w14:textId="77777777" w:rsidR="00C866BF" w:rsidRPr="00CB7B40" w:rsidRDefault="00C866BF" w:rsidP="00283646">
            <w:pPr>
              <w:pStyle w:val="Textkrper-Zeileneinzug"/>
              <w:numPr>
                <w:ilvl w:val="0"/>
                <w:numId w:val="31"/>
              </w:numPr>
              <w:spacing w:line="276" w:lineRule="auto"/>
              <w:jc w:val="left"/>
              <w:rPr>
                <w:rFonts w:eastAsiaTheme="minorHAnsi" w:cs="Arial"/>
                <w:bCs/>
                <w:szCs w:val="22"/>
                <w:lang w:eastAsia="en-US"/>
              </w:rPr>
            </w:pPr>
            <w:r w:rsidRPr="00CB7B40">
              <w:rPr>
                <w:rFonts w:eastAsiaTheme="minorHAnsi" w:cs="Arial"/>
                <w:bCs/>
                <w:szCs w:val="22"/>
                <w:lang w:eastAsia="en-US"/>
              </w:rPr>
              <w:t>Leitung des BDKJ-Kreisverbandes,</w:t>
            </w:r>
          </w:p>
          <w:p w14:paraId="6A7600C7" w14:textId="77777777" w:rsidR="00C866BF" w:rsidRPr="00CB7B40" w:rsidRDefault="00C866BF" w:rsidP="00283646">
            <w:pPr>
              <w:pStyle w:val="Textkrper-Zeileneinzug"/>
              <w:numPr>
                <w:ilvl w:val="0"/>
                <w:numId w:val="31"/>
              </w:numPr>
              <w:spacing w:line="276" w:lineRule="auto"/>
              <w:jc w:val="left"/>
              <w:rPr>
                <w:rFonts w:eastAsiaTheme="minorHAnsi" w:cs="Arial"/>
                <w:bCs/>
                <w:szCs w:val="22"/>
                <w:lang w:eastAsia="en-US"/>
              </w:rPr>
            </w:pPr>
            <w:r w:rsidRPr="00CB7B40">
              <w:rPr>
                <w:rFonts w:eastAsiaTheme="minorHAnsi" w:cs="Arial"/>
                <w:bCs/>
                <w:szCs w:val="22"/>
                <w:lang w:eastAsia="en-US"/>
              </w:rPr>
              <w:t>Vertretung des BDKJ in Kirche, Gesellschaft und Staat,</w:t>
            </w:r>
          </w:p>
          <w:p w14:paraId="4C08D019" w14:textId="77777777" w:rsidR="00C866BF" w:rsidRPr="00CB7B40" w:rsidRDefault="00C866BF" w:rsidP="00283646">
            <w:pPr>
              <w:pStyle w:val="Textkrper-Zeileneinzug"/>
              <w:numPr>
                <w:ilvl w:val="0"/>
                <w:numId w:val="31"/>
              </w:numPr>
              <w:spacing w:line="276" w:lineRule="auto"/>
              <w:jc w:val="left"/>
              <w:rPr>
                <w:rFonts w:eastAsiaTheme="minorHAnsi" w:cs="Arial"/>
                <w:bCs/>
                <w:szCs w:val="22"/>
                <w:lang w:eastAsia="en-US"/>
              </w:rPr>
            </w:pPr>
            <w:r w:rsidRPr="00CB7B40">
              <w:rPr>
                <w:rFonts w:eastAsiaTheme="minorHAnsi" w:cs="Arial"/>
                <w:bCs/>
                <w:szCs w:val="22"/>
                <w:lang w:eastAsia="en-US"/>
              </w:rPr>
              <w:t>Sicherstellung der Vertretung im Stadt-/Kreisjugendring,</w:t>
            </w:r>
          </w:p>
          <w:p w14:paraId="092427F3" w14:textId="77777777" w:rsidR="00C866BF" w:rsidRPr="00CB7B40" w:rsidRDefault="00C866BF" w:rsidP="00283646">
            <w:pPr>
              <w:pStyle w:val="Textkrper-Zeileneinzug"/>
              <w:numPr>
                <w:ilvl w:val="0"/>
                <w:numId w:val="31"/>
              </w:numPr>
              <w:spacing w:line="276" w:lineRule="auto"/>
              <w:jc w:val="left"/>
              <w:rPr>
                <w:rFonts w:eastAsiaTheme="minorHAnsi" w:cs="Arial"/>
                <w:bCs/>
                <w:szCs w:val="22"/>
                <w:lang w:eastAsia="en-US"/>
              </w:rPr>
            </w:pPr>
            <w:r w:rsidRPr="00CB7B40">
              <w:rPr>
                <w:rFonts w:eastAsiaTheme="minorHAnsi" w:cs="Arial"/>
                <w:bCs/>
                <w:szCs w:val="22"/>
                <w:lang w:eastAsia="en-US"/>
              </w:rPr>
              <w:t>Mitwirkung im BDKJ-Diözesanverband,</w:t>
            </w:r>
          </w:p>
          <w:p w14:paraId="4B1D5916" w14:textId="77777777" w:rsidR="00C866BF" w:rsidRPr="00CB7B40" w:rsidRDefault="00C866BF" w:rsidP="00283646">
            <w:pPr>
              <w:pStyle w:val="Textkrper-Zeileneinzug"/>
              <w:numPr>
                <w:ilvl w:val="0"/>
                <w:numId w:val="31"/>
              </w:numPr>
              <w:spacing w:line="276" w:lineRule="auto"/>
              <w:jc w:val="left"/>
              <w:rPr>
                <w:rFonts w:eastAsiaTheme="minorHAnsi" w:cs="Arial"/>
                <w:bCs/>
                <w:szCs w:val="22"/>
                <w:lang w:eastAsia="en-US"/>
              </w:rPr>
            </w:pPr>
            <w:r w:rsidRPr="00CB7B40">
              <w:rPr>
                <w:rFonts w:eastAsiaTheme="minorHAnsi" w:cs="Arial"/>
                <w:bCs/>
                <w:szCs w:val="22"/>
                <w:lang w:eastAsia="en-US"/>
              </w:rPr>
              <w:t>Sicherung, Verteilung und Verwaltung der finanziellen Mittel,</w:t>
            </w:r>
          </w:p>
          <w:p w14:paraId="5D00A5D6" w14:textId="3BADAC1C" w:rsidR="00C866BF" w:rsidRPr="00717355" w:rsidRDefault="00C866BF" w:rsidP="00283646">
            <w:pPr>
              <w:pStyle w:val="Textkrper-Zeileneinzug"/>
              <w:numPr>
                <w:ilvl w:val="0"/>
                <w:numId w:val="31"/>
              </w:numPr>
              <w:spacing w:line="276" w:lineRule="auto"/>
              <w:jc w:val="left"/>
              <w:rPr>
                <w:rFonts w:eastAsiaTheme="minorHAnsi" w:cs="Arial"/>
                <w:bCs/>
                <w:color w:val="92D050"/>
                <w:szCs w:val="22"/>
                <w:lang w:eastAsia="en-US"/>
              </w:rPr>
            </w:pPr>
            <w:r w:rsidRPr="00CB7B40">
              <w:rPr>
                <w:rFonts w:eastAsiaTheme="minorHAnsi" w:cs="Arial"/>
                <w:bCs/>
                <w:szCs w:val="22"/>
                <w:lang w:eastAsia="en-US"/>
              </w:rPr>
              <w:lastRenderedPageBreak/>
              <w:t>Sorge für die Durchführung der Beschlüsse der Kreisversammlung und der Organe des BDKJ in der Diözese, im Land und im Bund</w:t>
            </w:r>
            <w:r>
              <w:rPr>
                <w:rFonts w:eastAsiaTheme="minorHAnsi" w:cs="Arial"/>
                <w:bCs/>
                <w:szCs w:val="22"/>
                <w:lang w:eastAsia="en-US"/>
              </w:rPr>
              <w:t>.</w:t>
            </w:r>
          </w:p>
          <w:p w14:paraId="637E5592" w14:textId="77777777" w:rsidR="00C866BF" w:rsidRPr="00CB7B40" w:rsidRDefault="00C866BF" w:rsidP="00283646">
            <w:pPr>
              <w:pStyle w:val="Textkrper-Zeileneinzug"/>
              <w:spacing w:line="276" w:lineRule="auto"/>
              <w:ind w:left="1004"/>
              <w:jc w:val="left"/>
              <w:rPr>
                <w:rFonts w:eastAsiaTheme="minorHAnsi" w:cs="Arial"/>
                <w:bCs/>
                <w:szCs w:val="22"/>
                <w:lang w:eastAsia="en-US"/>
              </w:rPr>
            </w:pPr>
          </w:p>
          <w:p w14:paraId="00A5BB94" w14:textId="7D00CAC5" w:rsidR="00C866BF" w:rsidRPr="00CB7B40" w:rsidRDefault="00C866BF" w:rsidP="00283646">
            <w:pPr>
              <w:pStyle w:val="Listenabsatz"/>
              <w:numPr>
                <w:ilvl w:val="0"/>
                <w:numId w:val="17"/>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vertAlign w:val="superscript"/>
                <w:lang w:eastAsia="en-US"/>
              </w:rPr>
              <w:t>1</w:t>
            </w:r>
            <w:r w:rsidRPr="00CB7B40">
              <w:rPr>
                <w:rFonts w:ascii="Trebuchet MS" w:eastAsiaTheme="minorHAnsi" w:hAnsi="Trebuchet MS" w:cs="Arial"/>
                <w:bCs/>
                <w:szCs w:val="22"/>
                <w:lang w:eastAsia="en-US"/>
              </w:rPr>
              <w:t xml:space="preserve">Stimmberechtigte Mitglieder des Kreisvorstandes sind zwei männliche und zwei weibliche Mitglieder. </w:t>
            </w:r>
            <w:r w:rsidR="00732339" w:rsidRPr="00732339">
              <w:rPr>
                <w:rFonts w:ascii="Trebuchet MS" w:eastAsiaTheme="minorHAnsi" w:hAnsi="Trebuchet MS" w:cs="Arial"/>
                <w:bCs/>
                <w:szCs w:val="22"/>
                <w:vertAlign w:val="superscript"/>
                <w:lang w:eastAsia="en-US"/>
              </w:rPr>
              <w:t>2</w:t>
            </w:r>
            <w:r w:rsidR="00732339" w:rsidRPr="00732339">
              <w:rPr>
                <w:rFonts w:ascii="Trebuchet MS" w:eastAsiaTheme="minorHAnsi" w:hAnsi="Trebuchet MS" w:cs="Arial"/>
                <w:bCs/>
                <w:szCs w:val="22"/>
                <w:lang w:eastAsia="en-US"/>
              </w:rPr>
              <w:t>Es können maximal zwei weitere stimmberechtigte Vorstandsmitglieder in paritätischer Besetzung hinzugewählt werden.</w:t>
            </w:r>
            <w:r w:rsidRPr="00732339">
              <w:rPr>
                <w:rFonts w:ascii="Trebuchet MS" w:eastAsiaTheme="minorHAnsi" w:hAnsi="Trebuchet MS" w:cs="Arial"/>
                <w:bCs/>
                <w:szCs w:val="22"/>
                <w:lang w:eastAsia="en-US"/>
              </w:rPr>
              <w:t xml:space="preserve"> </w:t>
            </w:r>
            <w:r w:rsidRPr="00CB7B40">
              <w:rPr>
                <w:rFonts w:ascii="Trebuchet MS" w:hAnsi="Trebuchet MS"/>
                <w:szCs w:val="22"/>
                <w:vertAlign w:val="superscript"/>
              </w:rPr>
              <w:t>3</w:t>
            </w:r>
            <w:r w:rsidRPr="00CB7B40">
              <w:rPr>
                <w:rFonts w:ascii="Trebuchet MS" w:eastAsiaTheme="minorHAnsi" w:hAnsi="Trebuchet MS" w:cs="Arial"/>
                <w:bCs/>
                <w:szCs w:val="22"/>
                <w:lang w:eastAsia="en-US"/>
              </w:rPr>
              <w:t>Ein Mitglied des Kreisvorstandes ist der</w:t>
            </w:r>
            <w:r w:rsidR="00C1628A">
              <w:rPr>
                <w:rFonts w:ascii="Trebuchet MS" w:eastAsiaTheme="minorHAnsi" w:hAnsi="Trebuchet MS" w:cs="Arial"/>
                <w:bCs/>
                <w:szCs w:val="22"/>
                <w:lang w:eastAsia="en-US"/>
              </w:rPr>
              <w:t>*die</w:t>
            </w:r>
            <w:r w:rsidRPr="00CB7B40">
              <w:rPr>
                <w:rFonts w:ascii="Trebuchet MS" w:eastAsiaTheme="minorHAnsi" w:hAnsi="Trebuchet MS" w:cs="Arial"/>
                <w:bCs/>
                <w:szCs w:val="22"/>
                <w:lang w:eastAsia="en-US"/>
              </w:rPr>
              <w:t xml:space="preserve"> BDKJ-Kreisseelsorger</w:t>
            </w:r>
            <w:r w:rsidR="00C1628A">
              <w:rPr>
                <w:rFonts w:ascii="Trebuchet MS" w:eastAsiaTheme="minorHAnsi" w:hAnsi="Trebuchet MS" w:cs="Arial"/>
                <w:bCs/>
                <w:szCs w:val="22"/>
                <w:lang w:eastAsia="en-US"/>
              </w:rPr>
              <w:t>*in</w:t>
            </w:r>
            <w:r w:rsidRPr="00CB7B40">
              <w:rPr>
                <w:rFonts w:ascii="Trebuchet MS" w:eastAsiaTheme="minorHAnsi" w:hAnsi="Trebuchet MS" w:cs="Arial"/>
                <w:bCs/>
                <w:szCs w:val="22"/>
                <w:lang w:eastAsia="en-US"/>
              </w:rPr>
              <w:t>.</w:t>
            </w:r>
          </w:p>
          <w:p w14:paraId="7119C1B4" w14:textId="77777777" w:rsidR="00C866BF" w:rsidRPr="00CB7B40" w:rsidRDefault="00C866BF" w:rsidP="00283646">
            <w:pPr>
              <w:pStyle w:val="Listenabsatz"/>
              <w:spacing w:line="276" w:lineRule="auto"/>
              <w:rPr>
                <w:rFonts w:ascii="Trebuchet MS" w:eastAsiaTheme="minorHAnsi" w:hAnsi="Trebuchet MS" w:cs="Arial"/>
                <w:bCs/>
                <w:szCs w:val="22"/>
                <w:lang w:eastAsia="en-US"/>
              </w:rPr>
            </w:pPr>
          </w:p>
          <w:p w14:paraId="0429054A" w14:textId="166C9E08" w:rsidR="00C866BF" w:rsidRPr="00CB7B40" w:rsidRDefault="00C866BF" w:rsidP="00283646">
            <w:pPr>
              <w:pStyle w:val="Listenabsatz"/>
              <w:numPr>
                <w:ilvl w:val="0"/>
                <w:numId w:val="17"/>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vertAlign w:val="superscript"/>
                <w:lang w:eastAsia="en-US"/>
              </w:rPr>
              <w:t>1</w:t>
            </w:r>
            <w:r w:rsidRPr="00CB7B40">
              <w:rPr>
                <w:rFonts w:ascii="Trebuchet MS" w:eastAsiaTheme="minorHAnsi" w:hAnsi="Trebuchet MS" w:cs="Arial"/>
                <w:bCs/>
                <w:szCs w:val="22"/>
                <w:lang w:eastAsia="en-US"/>
              </w:rPr>
              <w:t xml:space="preserve">Die Mitglieder des Kreisvorstandes werden von der Kreisversammlung für zwei Jahre gewählt. </w:t>
            </w:r>
            <w:r w:rsidRPr="00CB7B40">
              <w:rPr>
                <w:rFonts w:ascii="Trebuchet MS" w:eastAsiaTheme="minorHAnsi" w:hAnsi="Trebuchet MS" w:cs="Arial"/>
                <w:bCs/>
                <w:szCs w:val="22"/>
                <w:vertAlign w:val="superscript"/>
                <w:lang w:eastAsia="en-US"/>
              </w:rPr>
              <w:t>2</w:t>
            </w:r>
            <w:r w:rsidRPr="00CB7B40">
              <w:rPr>
                <w:rFonts w:ascii="Trebuchet MS" w:eastAsiaTheme="minorHAnsi" w:hAnsi="Trebuchet MS" w:cs="Arial"/>
                <w:bCs/>
                <w:szCs w:val="22"/>
                <w:lang w:eastAsia="en-US"/>
              </w:rPr>
              <w:t>Die Kandidat</w:t>
            </w:r>
            <w:r w:rsidR="00E6584E">
              <w:rPr>
                <w:rFonts w:ascii="Trebuchet MS" w:eastAsiaTheme="minorHAnsi" w:hAnsi="Trebuchet MS" w:cs="Arial"/>
                <w:bCs/>
                <w:szCs w:val="22"/>
                <w:lang w:eastAsia="en-US"/>
              </w:rPr>
              <w:t>*</w:t>
            </w:r>
            <w:r w:rsidRPr="00CB7B40">
              <w:rPr>
                <w:rFonts w:ascii="Trebuchet MS" w:eastAsiaTheme="minorHAnsi" w:hAnsi="Trebuchet MS" w:cs="Arial"/>
                <w:bCs/>
                <w:szCs w:val="22"/>
                <w:lang w:eastAsia="en-US"/>
              </w:rPr>
              <w:t xml:space="preserve">innen für oben genannte Ämter </w:t>
            </w:r>
            <w:r w:rsidR="008B2FDC">
              <w:rPr>
                <w:rFonts w:ascii="Trebuchet MS" w:eastAsiaTheme="minorHAnsi" w:hAnsi="Trebuchet MS" w:cs="Arial"/>
                <w:bCs/>
                <w:szCs w:val="22"/>
                <w:lang w:eastAsia="en-US"/>
              </w:rPr>
              <w:t>sollen</w:t>
            </w:r>
            <w:r w:rsidRPr="00CB7B40">
              <w:rPr>
                <w:rFonts w:ascii="Trebuchet MS" w:eastAsiaTheme="minorHAnsi" w:hAnsi="Trebuchet MS" w:cs="Arial"/>
                <w:bCs/>
                <w:szCs w:val="22"/>
                <w:lang w:eastAsia="en-US"/>
              </w:rPr>
              <w:t xml:space="preserve"> einem Jugendverband im Kreisverband </w:t>
            </w:r>
            <w:r w:rsidRPr="009B6EF3">
              <w:rPr>
                <w:rFonts w:ascii="Trebuchet MS" w:eastAsiaTheme="minorHAnsi" w:hAnsi="Trebuchet MS" w:cs="Arial"/>
                <w:bCs/>
                <w:szCs w:val="22"/>
                <w:lang w:eastAsia="en-US"/>
              </w:rPr>
              <w:t>angehören.</w:t>
            </w:r>
            <w:r w:rsidRPr="009B6EF3">
              <w:rPr>
                <w:rFonts w:ascii="Trebuchet MS" w:eastAsiaTheme="minorHAnsi" w:hAnsi="Trebuchet MS" w:cs="Arial"/>
                <w:bCs/>
                <w:szCs w:val="22"/>
                <w:vertAlign w:val="superscript"/>
                <w:lang w:eastAsia="en-US"/>
              </w:rPr>
              <w:t>3</w:t>
            </w:r>
            <w:r w:rsidRPr="009B6EF3">
              <w:rPr>
                <w:rFonts w:ascii="Trebuchet MS" w:eastAsiaTheme="minorHAnsi" w:hAnsi="Trebuchet MS" w:cs="Arial"/>
                <w:bCs/>
                <w:szCs w:val="22"/>
                <w:lang w:eastAsia="en-US"/>
              </w:rPr>
              <w:t xml:space="preserve">Die sich bewerbenden </w:t>
            </w:r>
            <w:r w:rsidR="000344AE" w:rsidRPr="009B6EF3">
              <w:rPr>
                <w:rFonts w:ascii="Trebuchet MS" w:eastAsiaTheme="minorHAnsi" w:hAnsi="Trebuchet MS" w:cs="Arial"/>
                <w:bCs/>
                <w:szCs w:val="22"/>
                <w:lang w:eastAsia="en-US"/>
              </w:rPr>
              <w:t>Personen</w:t>
            </w:r>
            <w:r w:rsidRPr="009B6EF3">
              <w:rPr>
                <w:rFonts w:ascii="Trebuchet MS" w:eastAsiaTheme="minorHAnsi" w:hAnsi="Trebuchet MS" w:cs="Arial"/>
                <w:bCs/>
                <w:szCs w:val="22"/>
                <w:lang w:eastAsia="en-US"/>
              </w:rPr>
              <w:t xml:space="preserve"> </w:t>
            </w:r>
            <w:r w:rsidR="00B636FB" w:rsidRPr="009B6EF3">
              <w:rPr>
                <w:rFonts w:ascii="Trebuchet MS" w:eastAsiaTheme="minorHAnsi" w:hAnsi="Trebuchet MS" w:cs="Arial"/>
                <w:bCs/>
                <w:szCs w:val="22"/>
                <w:lang w:eastAsia="en-US"/>
              </w:rPr>
              <w:t xml:space="preserve">für das Amt des*der BDKJ-Kreisseelsorger*in </w:t>
            </w:r>
            <w:r w:rsidRPr="009B6EF3">
              <w:rPr>
                <w:rFonts w:ascii="Trebuchet MS" w:eastAsiaTheme="minorHAnsi" w:hAnsi="Trebuchet MS" w:cs="Arial"/>
                <w:bCs/>
                <w:szCs w:val="22"/>
                <w:lang w:eastAsia="en-US"/>
              </w:rPr>
              <w:t>werden nach Absprache mit dem Diözesanpräses in die Liste der Kandidat</w:t>
            </w:r>
            <w:r w:rsidR="000344AE" w:rsidRPr="009B6EF3">
              <w:rPr>
                <w:rFonts w:ascii="Trebuchet MS" w:eastAsiaTheme="minorHAnsi" w:hAnsi="Trebuchet MS" w:cs="Arial"/>
                <w:bCs/>
                <w:szCs w:val="22"/>
                <w:lang w:eastAsia="en-US"/>
              </w:rPr>
              <w:t>*innen</w:t>
            </w:r>
            <w:r w:rsidRPr="009B6EF3">
              <w:rPr>
                <w:rFonts w:ascii="Trebuchet MS" w:eastAsiaTheme="minorHAnsi" w:hAnsi="Trebuchet MS" w:cs="Arial"/>
                <w:bCs/>
                <w:szCs w:val="22"/>
                <w:lang w:eastAsia="en-US"/>
              </w:rPr>
              <w:t xml:space="preserve"> aufgenommen.</w:t>
            </w:r>
            <w:r w:rsidRPr="009B6EF3">
              <w:rPr>
                <w:rFonts w:ascii="Trebuchet MS" w:eastAsiaTheme="minorHAnsi" w:hAnsi="Trebuchet MS" w:cs="Arial"/>
                <w:bCs/>
                <w:szCs w:val="22"/>
                <w:vertAlign w:val="superscript"/>
                <w:lang w:eastAsia="en-US"/>
              </w:rPr>
              <w:t>4</w:t>
            </w:r>
            <w:r w:rsidRPr="009B6EF3">
              <w:rPr>
                <w:rFonts w:ascii="Trebuchet MS" w:eastAsiaTheme="minorHAnsi" w:hAnsi="Trebuchet MS" w:cs="Arial"/>
                <w:bCs/>
                <w:szCs w:val="22"/>
                <w:lang w:eastAsia="en-US"/>
              </w:rPr>
              <w:t>Die Beauftragung des</w:t>
            </w:r>
            <w:r w:rsidR="000344AE" w:rsidRPr="009B6EF3">
              <w:rPr>
                <w:rFonts w:ascii="Trebuchet MS" w:eastAsiaTheme="minorHAnsi" w:hAnsi="Trebuchet MS" w:cs="Arial"/>
                <w:bCs/>
                <w:szCs w:val="22"/>
                <w:lang w:eastAsia="en-US"/>
              </w:rPr>
              <w:t>*der</w:t>
            </w:r>
            <w:r w:rsidRPr="009B6EF3">
              <w:rPr>
                <w:rFonts w:ascii="Trebuchet MS" w:eastAsiaTheme="minorHAnsi" w:hAnsi="Trebuchet MS" w:cs="Arial"/>
                <w:bCs/>
                <w:szCs w:val="22"/>
                <w:lang w:eastAsia="en-US"/>
              </w:rPr>
              <w:t xml:space="preserve"> BDKJ-Kreisseelsorger</w:t>
            </w:r>
            <w:r w:rsidR="000344AE" w:rsidRPr="009B6EF3">
              <w:rPr>
                <w:rFonts w:ascii="Trebuchet MS" w:eastAsiaTheme="minorHAnsi" w:hAnsi="Trebuchet MS" w:cs="Arial"/>
                <w:bCs/>
                <w:szCs w:val="22"/>
                <w:lang w:eastAsia="en-US"/>
              </w:rPr>
              <w:t>*in</w:t>
            </w:r>
            <w:r w:rsidRPr="009B6EF3">
              <w:rPr>
                <w:rFonts w:ascii="Trebuchet MS" w:eastAsiaTheme="minorHAnsi" w:hAnsi="Trebuchet MS" w:cs="Arial"/>
                <w:bCs/>
                <w:szCs w:val="22"/>
                <w:lang w:eastAsia="en-US"/>
              </w:rPr>
              <w:t xml:space="preserve"> erfolgt durch den Generalvikar des Bischofs von Regensburg.</w:t>
            </w:r>
          </w:p>
          <w:p w14:paraId="45178D48" w14:textId="77777777" w:rsidR="00D81943" w:rsidRPr="00D81943" w:rsidRDefault="00D81943" w:rsidP="00283646">
            <w:pPr>
              <w:pStyle w:val="Listenabsatz"/>
              <w:spacing w:line="276" w:lineRule="auto"/>
              <w:rPr>
                <w:rFonts w:ascii="Trebuchet MS" w:hAnsi="Trebuchet MS" w:cs="Arial"/>
                <w:bCs/>
              </w:rPr>
            </w:pPr>
          </w:p>
          <w:p w14:paraId="763D52CD" w14:textId="3CAB9269" w:rsidR="00C866BF" w:rsidRPr="00897253" w:rsidRDefault="00C866BF" w:rsidP="00283646">
            <w:pPr>
              <w:pStyle w:val="Listenabsatz"/>
              <w:numPr>
                <w:ilvl w:val="0"/>
                <w:numId w:val="17"/>
              </w:numPr>
              <w:spacing w:line="276" w:lineRule="auto"/>
              <w:rPr>
                <w:rFonts w:ascii="Trebuchet MS" w:hAnsi="Trebuchet MS" w:cs="Arial"/>
                <w:bCs/>
              </w:rPr>
            </w:pPr>
            <w:r w:rsidRPr="00925149">
              <w:rPr>
                <w:rFonts w:ascii="Trebuchet MS" w:eastAsiaTheme="minorHAnsi" w:hAnsi="Trebuchet MS" w:cs="Arial"/>
                <w:bCs/>
                <w:szCs w:val="22"/>
                <w:vertAlign w:val="superscript"/>
                <w:lang w:eastAsia="en-US"/>
              </w:rPr>
              <w:t>1</w:t>
            </w:r>
            <w:r w:rsidRPr="00925149">
              <w:rPr>
                <w:rFonts w:ascii="Trebuchet MS" w:eastAsiaTheme="minorHAnsi" w:hAnsi="Trebuchet MS" w:cs="Arial"/>
                <w:bCs/>
                <w:szCs w:val="22"/>
                <w:lang w:eastAsia="en-US"/>
              </w:rPr>
              <w:t xml:space="preserve">Beratendes Mitglied im Kreisvorstand ist </w:t>
            </w:r>
            <w:r w:rsidRPr="00925149">
              <w:rPr>
                <w:rFonts w:ascii="Trebuchet MS" w:eastAsiaTheme="minorHAnsi" w:hAnsi="Trebuchet MS" w:cs="Arial"/>
                <w:iCs/>
                <w:szCs w:val="22"/>
                <w:lang w:eastAsia="en-US"/>
              </w:rPr>
              <w:t>der</w:t>
            </w:r>
            <w:r w:rsidR="00E6584E">
              <w:rPr>
                <w:rFonts w:ascii="Trebuchet MS" w:eastAsiaTheme="minorHAnsi" w:hAnsi="Trebuchet MS" w:cs="Arial"/>
                <w:iCs/>
                <w:szCs w:val="22"/>
                <w:lang w:eastAsia="en-US"/>
              </w:rPr>
              <w:t>*</w:t>
            </w:r>
            <w:r w:rsidRPr="00925149">
              <w:rPr>
                <w:rFonts w:ascii="Trebuchet MS" w:eastAsiaTheme="minorHAnsi" w:hAnsi="Trebuchet MS" w:cs="Arial"/>
                <w:iCs/>
                <w:szCs w:val="22"/>
                <w:lang w:eastAsia="en-US"/>
              </w:rPr>
              <w:t>die Referent</w:t>
            </w:r>
            <w:r w:rsidR="00E6584E">
              <w:rPr>
                <w:rFonts w:ascii="Trebuchet MS" w:eastAsiaTheme="minorHAnsi" w:hAnsi="Trebuchet MS" w:cs="Arial"/>
                <w:iCs/>
                <w:szCs w:val="22"/>
                <w:lang w:eastAsia="en-US"/>
              </w:rPr>
              <w:t>*</w:t>
            </w:r>
            <w:r w:rsidRPr="00925149">
              <w:rPr>
                <w:rFonts w:ascii="Trebuchet MS" w:eastAsiaTheme="minorHAnsi" w:hAnsi="Trebuchet MS" w:cs="Arial"/>
                <w:iCs/>
                <w:szCs w:val="22"/>
                <w:lang w:eastAsia="en-US"/>
              </w:rPr>
              <w:t xml:space="preserve">in an </w:t>
            </w:r>
            <w:r w:rsidRPr="00D81943">
              <w:rPr>
                <w:rFonts w:ascii="Trebuchet MS" w:eastAsiaTheme="minorHAnsi" w:hAnsi="Trebuchet MS" w:cs="Arial"/>
                <w:iCs/>
                <w:szCs w:val="22"/>
                <w:lang w:eastAsia="en-US"/>
              </w:rPr>
              <w:t xml:space="preserve">der zuständigen Katholischen Jugendstelle. </w:t>
            </w:r>
            <w:r w:rsidRPr="00D81943">
              <w:rPr>
                <w:rFonts w:ascii="Trebuchet MS" w:eastAsiaTheme="minorHAnsi" w:hAnsi="Trebuchet MS" w:cs="Arial"/>
                <w:iCs/>
                <w:szCs w:val="22"/>
                <w:vertAlign w:val="superscript"/>
                <w:lang w:eastAsia="en-US"/>
              </w:rPr>
              <w:t>2</w:t>
            </w:r>
            <w:r w:rsidRPr="00D81943">
              <w:rPr>
                <w:rFonts w:ascii="Trebuchet MS" w:eastAsiaTheme="minorHAnsi" w:hAnsi="Trebuchet MS" w:cs="Arial"/>
                <w:bCs/>
                <w:szCs w:val="22"/>
                <w:lang w:eastAsia="en-US"/>
              </w:rPr>
              <w:t xml:space="preserve">Weitere beratende Mitglieder können für bis zu zwei Jahre </w:t>
            </w:r>
            <w:r w:rsidR="00EB15FC" w:rsidRPr="00EB15FC">
              <w:rPr>
                <w:rFonts w:ascii="Trebuchet MS" w:eastAsiaTheme="minorHAnsi" w:hAnsi="Trebuchet MS" w:cs="Arial"/>
                <w:bCs/>
                <w:color w:val="0070C0"/>
                <w:szCs w:val="22"/>
                <w:lang w:eastAsia="en-US"/>
              </w:rPr>
              <w:t xml:space="preserve">von der Kreisvorstandschaft </w:t>
            </w:r>
            <w:r w:rsidRPr="00D81943">
              <w:rPr>
                <w:rFonts w:ascii="Trebuchet MS" w:eastAsiaTheme="minorHAnsi" w:hAnsi="Trebuchet MS" w:cs="Arial"/>
                <w:bCs/>
                <w:color w:val="0070C0"/>
                <w:szCs w:val="22"/>
                <w:lang w:eastAsia="en-US"/>
              </w:rPr>
              <w:t xml:space="preserve">berufen/von der Kreisversammlung gewählt </w:t>
            </w:r>
            <w:r w:rsidRPr="00925149">
              <w:rPr>
                <w:rFonts w:ascii="Trebuchet MS" w:eastAsiaTheme="minorHAnsi" w:hAnsi="Trebuchet MS" w:cs="Arial"/>
                <w:bCs/>
                <w:szCs w:val="22"/>
                <w:lang w:eastAsia="en-US"/>
              </w:rPr>
              <w:t>werden.</w:t>
            </w:r>
          </w:p>
          <w:p w14:paraId="299E6E12" w14:textId="77777777" w:rsidR="00897253" w:rsidRPr="00897253" w:rsidRDefault="00897253" w:rsidP="00283646">
            <w:pPr>
              <w:pStyle w:val="Listenabsatz"/>
              <w:spacing w:line="276" w:lineRule="auto"/>
              <w:rPr>
                <w:rFonts w:ascii="Trebuchet MS" w:hAnsi="Trebuchet MS" w:cs="Arial"/>
                <w:bCs/>
              </w:rPr>
            </w:pPr>
          </w:p>
          <w:p w14:paraId="7766FB12" w14:textId="127A4203" w:rsidR="00897253" w:rsidRPr="00925149" w:rsidRDefault="00897253" w:rsidP="00283646">
            <w:pPr>
              <w:pStyle w:val="Listenabsatz"/>
              <w:numPr>
                <w:ilvl w:val="0"/>
                <w:numId w:val="17"/>
              </w:numPr>
              <w:spacing w:line="276" w:lineRule="auto"/>
              <w:rPr>
                <w:rFonts w:ascii="Trebuchet MS" w:hAnsi="Trebuchet MS" w:cs="Arial"/>
                <w:bCs/>
              </w:rPr>
            </w:pPr>
            <w:r w:rsidRPr="00897253">
              <w:rPr>
                <w:rFonts w:ascii="Trebuchet MS" w:eastAsiaTheme="minorHAnsi" w:hAnsi="Trebuchet MS" w:cs="Arial"/>
                <w:bCs/>
                <w:szCs w:val="22"/>
                <w:vertAlign w:val="superscript"/>
                <w:lang w:eastAsia="en-US"/>
              </w:rPr>
              <w:t>1</w:t>
            </w:r>
            <w:r w:rsidRPr="00897253">
              <w:rPr>
                <w:rFonts w:ascii="Trebuchet MS" w:eastAsiaTheme="minorHAnsi" w:hAnsi="Trebuchet MS" w:cs="Arial"/>
                <w:bCs/>
                <w:szCs w:val="22"/>
                <w:lang w:eastAsia="en-US"/>
              </w:rPr>
              <w:t xml:space="preserve">Den Mitgliedern des Kreisvorstandes werden die bei der Verbandsarbeit entstandenen, angemessenen Auslagen ersetzt. </w:t>
            </w:r>
            <w:r w:rsidRPr="00897253">
              <w:rPr>
                <w:rFonts w:ascii="Trebuchet MS" w:eastAsiaTheme="minorHAnsi" w:hAnsi="Trebuchet MS" w:cs="Arial"/>
                <w:bCs/>
                <w:szCs w:val="22"/>
                <w:vertAlign w:val="superscript"/>
                <w:lang w:eastAsia="en-US"/>
              </w:rPr>
              <w:t>2</w:t>
            </w:r>
            <w:r w:rsidRPr="00897253">
              <w:rPr>
                <w:rFonts w:ascii="Trebuchet MS" w:eastAsiaTheme="minorHAnsi" w:hAnsi="Trebuchet MS" w:cs="Arial"/>
                <w:bCs/>
                <w:szCs w:val="22"/>
                <w:lang w:eastAsia="en-US"/>
              </w:rPr>
              <w:t xml:space="preserve">Mitglieder des Kreisvorstandes können darüber hinaus eine angemessene Vergütung erhalten. </w:t>
            </w:r>
            <w:r w:rsidRPr="00897253">
              <w:rPr>
                <w:rFonts w:ascii="Trebuchet MS" w:eastAsiaTheme="minorHAnsi" w:hAnsi="Trebuchet MS" w:cs="Arial"/>
                <w:bCs/>
                <w:szCs w:val="22"/>
                <w:vertAlign w:val="superscript"/>
                <w:lang w:eastAsia="en-US"/>
              </w:rPr>
              <w:t>3</w:t>
            </w:r>
            <w:r w:rsidRPr="00897253">
              <w:rPr>
                <w:rFonts w:ascii="Trebuchet MS" w:eastAsiaTheme="minorHAnsi" w:hAnsi="Trebuchet MS" w:cs="Arial"/>
                <w:bCs/>
                <w:szCs w:val="22"/>
                <w:lang w:eastAsia="en-US"/>
              </w:rPr>
              <w:t>Die Vergütung für den Zeitaufwand bedarf dem Grunde und der Höhe nach der vorherigen Beschlussfassung der Kreisversammlung.</w:t>
            </w:r>
          </w:p>
        </w:tc>
        <w:tc>
          <w:tcPr>
            <w:tcW w:w="1336" w:type="pct"/>
          </w:tcPr>
          <w:p w14:paraId="649D2079" w14:textId="77777777" w:rsidR="00C866BF" w:rsidRDefault="00C866BF" w:rsidP="00283646">
            <w:pPr>
              <w:pStyle w:val="SParagraph"/>
              <w:spacing w:line="276" w:lineRule="auto"/>
              <w:rPr>
                <w:rFonts w:eastAsiaTheme="minorHAnsi"/>
              </w:rPr>
            </w:pPr>
          </w:p>
          <w:p w14:paraId="2DB0A007" w14:textId="77777777" w:rsidR="00342E24" w:rsidRDefault="00342E24" w:rsidP="00283646">
            <w:pPr>
              <w:pStyle w:val="Standard1"/>
              <w:numPr>
                <w:ilvl w:val="0"/>
                <w:numId w:val="0"/>
              </w:numPr>
              <w:spacing w:line="276" w:lineRule="auto"/>
              <w:rPr>
                <w:rFonts w:eastAsiaTheme="minorHAnsi"/>
              </w:rPr>
            </w:pPr>
          </w:p>
          <w:p w14:paraId="064567F4" w14:textId="2765ADC2" w:rsidR="00342E24" w:rsidRDefault="00342E24" w:rsidP="00283646">
            <w:pPr>
              <w:pStyle w:val="Standard1"/>
              <w:numPr>
                <w:ilvl w:val="0"/>
                <w:numId w:val="0"/>
              </w:numPr>
              <w:spacing w:line="276" w:lineRule="auto"/>
              <w:rPr>
                <w:rFonts w:eastAsiaTheme="minorHAnsi"/>
              </w:rPr>
            </w:pPr>
          </w:p>
          <w:p w14:paraId="02C7B2E3" w14:textId="77777777" w:rsidR="00342E24" w:rsidRDefault="00342E24" w:rsidP="00283646">
            <w:pPr>
              <w:pStyle w:val="Standard1"/>
              <w:numPr>
                <w:ilvl w:val="0"/>
                <w:numId w:val="0"/>
              </w:numPr>
              <w:spacing w:line="276" w:lineRule="auto"/>
              <w:rPr>
                <w:rFonts w:eastAsiaTheme="minorHAnsi"/>
              </w:rPr>
            </w:pPr>
          </w:p>
          <w:p w14:paraId="0A85CAFC" w14:textId="77777777" w:rsidR="00342E24" w:rsidRDefault="00342E24" w:rsidP="00283646">
            <w:pPr>
              <w:pStyle w:val="Standard1"/>
              <w:numPr>
                <w:ilvl w:val="0"/>
                <w:numId w:val="0"/>
              </w:numPr>
              <w:spacing w:line="276" w:lineRule="auto"/>
            </w:pPr>
            <w:r>
              <w:t>Wahl von Delegierten zum KJR/SJR oder Besetzung durch Kreisvorstandsmitglieder möglich.</w:t>
            </w:r>
          </w:p>
          <w:p w14:paraId="65D240E2" w14:textId="77777777" w:rsidR="00D81943" w:rsidRDefault="00D81943" w:rsidP="00283646">
            <w:pPr>
              <w:pStyle w:val="Standard1"/>
              <w:numPr>
                <w:ilvl w:val="0"/>
                <w:numId w:val="0"/>
              </w:numPr>
              <w:spacing w:line="276" w:lineRule="auto"/>
            </w:pPr>
          </w:p>
          <w:p w14:paraId="6387B0CD" w14:textId="77777777" w:rsidR="00D81943" w:rsidRDefault="00D81943" w:rsidP="00283646">
            <w:pPr>
              <w:pStyle w:val="Standard1"/>
              <w:numPr>
                <w:ilvl w:val="0"/>
                <w:numId w:val="0"/>
              </w:numPr>
              <w:spacing w:line="276" w:lineRule="auto"/>
            </w:pPr>
          </w:p>
          <w:p w14:paraId="3515F8A5" w14:textId="77777777" w:rsidR="00D81943" w:rsidRDefault="00D81943" w:rsidP="00283646">
            <w:pPr>
              <w:pStyle w:val="Standard1"/>
              <w:numPr>
                <w:ilvl w:val="0"/>
                <w:numId w:val="0"/>
              </w:numPr>
              <w:spacing w:line="276" w:lineRule="auto"/>
            </w:pPr>
          </w:p>
          <w:p w14:paraId="2CD0F141" w14:textId="457934AF" w:rsidR="00D81943" w:rsidRPr="00E81886" w:rsidRDefault="00450F14" w:rsidP="00283646">
            <w:pPr>
              <w:pStyle w:val="Standard1"/>
              <w:numPr>
                <w:ilvl w:val="0"/>
                <w:numId w:val="0"/>
              </w:numPr>
              <w:spacing w:line="276" w:lineRule="auto"/>
              <w:rPr>
                <w:b/>
                <w:bCs/>
                <w:sz w:val="21"/>
                <w:szCs w:val="21"/>
              </w:rPr>
            </w:pPr>
            <w:r w:rsidRPr="00E81886">
              <w:rPr>
                <w:b/>
                <w:bCs/>
                <w:sz w:val="21"/>
                <w:szCs w:val="21"/>
              </w:rPr>
              <w:t>Alternativvorschlag</w:t>
            </w:r>
            <w:r w:rsidR="00E81886" w:rsidRPr="00E81886">
              <w:rPr>
                <w:b/>
                <w:bCs/>
                <w:sz w:val="21"/>
                <w:szCs w:val="21"/>
              </w:rPr>
              <w:t xml:space="preserve"> (zu § 13 Absatz 2 Satz 1 und 2 </w:t>
            </w:r>
            <w:r w:rsidR="00E81886" w:rsidRPr="00E81886">
              <w:rPr>
                <w:b/>
                <w:bCs/>
                <w:sz w:val="21"/>
                <w:szCs w:val="21"/>
              </w:rPr>
              <w:sym w:font="Wingdings" w:char="F0E0"/>
            </w:r>
            <w:r w:rsidR="00E81886" w:rsidRPr="00E81886">
              <w:rPr>
                <w:b/>
                <w:bCs/>
                <w:sz w:val="21"/>
                <w:szCs w:val="21"/>
              </w:rPr>
              <w:t xml:space="preserve"> Satzzählung anpassen)</w:t>
            </w:r>
            <w:r w:rsidRPr="00E81886">
              <w:rPr>
                <w:b/>
                <w:bCs/>
                <w:sz w:val="21"/>
                <w:szCs w:val="21"/>
              </w:rPr>
              <w:t>:</w:t>
            </w:r>
          </w:p>
          <w:p w14:paraId="69A71372" w14:textId="35C8D102" w:rsidR="00450F14" w:rsidRDefault="00E81886" w:rsidP="00283646">
            <w:pPr>
              <w:pStyle w:val="Standard1"/>
              <w:numPr>
                <w:ilvl w:val="0"/>
                <w:numId w:val="0"/>
              </w:numPr>
              <w:spacing w:line="276" w:lineRule="auto"/>
            </w:pPr>
            <w:r w:rsidRPr="00E81886">
              <w:rPr>
                <w:rFonts w:eastAsiaTheme="minorHAnsi"/>
                <w:bCs/>
                <w:vertAlign w:val="superscript"/>
                <w:lang w:eastAsia="en-US"/>
              </w:rPr>
              <w:t>1</w:t>
            </w:r>
            <w:r w:rsidR="00450F14" w:rsidRPr="007266FC">
              <w:rPr>
                <w:rFonts w:eastAsiaTheme="minorHAnsi"/>
                <w:bCs/>
                <w:lang w:eastAsia="en-US"/>
              </w:rPr>
              <w:t xml:space="preserve">Der </w:t>
            </w:r>
            <w:r w:rsidR="00450F14">
              <w:rPr>
                <w:rFonts w:eastAsiaTheme="minorHAnsi"/>
                <w:bCs/>
                <w:lang w:eastAsia="en-US"/>
              </w:rPr>
              <w:t>Kreis</w:t>
            </w:r>
            <w:r w:rsidR="00450F14" w:rsidRPr="007266FC">
              <w:rPr>
                <w:rFonts w:eastAsiaTheme="minorHAnsi"/>
                <w:bCs/>
                <w:lang w:eastAsia="en-US"/>
              </w:rPr>
              <w:t xml:space="preserve">vorstand hat </w:t>
            </w:r>
            <w:r w:rsidR="00450F14">
              <w:rPr>
                <w:rFonts w:eastAsiaTheme="minorHAnsi"/>
                <w:bCs/>
                <w:lang w:eastAsia="en-US"/>
              </w:rPr>
              <w:t>vier</w:t>
            </w:r>
            <w:r w:rsidR="00450F14" w:rsidRPr="007266FC">
              <w:rPr>
                <w:rFonts w:eastAsiaTheme="minorHAnsi"/>
                <w:bCs/>
                <w:lang w:eastAsia="en-US"/>
              </w:rPr>
              <w:t xml:space="preserve"> stimmberechtigte Mitglieder</w:t>
            </w:r>
            <w:r w:rsidR="00450F14">
              <w:rPr>
                <w:rFonts w:eastAsiaTheme="minorHAnsi"/>
                <w:bCs/>
                <w:lang w:eastAsia="en-US"/>
              </w:rPr>
              <w:t xml:space="preserve">. </w:t>
            </w:r>
            <w:r w:rsidRPr="00E81886">
              <w:rPr>
                <w:rFonts w:eastAsiaTheme="minorHAnsi"/>
                <w:bCs/>
                <w:vertAlign w:val="superscript"/>
                <w:lang w:eastAsia="en-US"/>
              </w:rPr>
              <w:t>2</w:t>
            </w:r>
            <w:r w:rsidR="00450F14">
              <w:rPr>
                <w:rFonts w:eastAsiaTheme="minorHAnsi"/>
                <w:bCs/>
                <w:lang w:eastAsia="en-US"/>
              </w:rPr>
              <w:t xml:space="preserve">Es können maximal zwei weitere stimmberechtigte Vorstandsmitglieder hinzugewählt werden. </w:t>
            </w:r>
            <w:r w:rsidRPr="00E81886">
              <w:rPr>
                <w:rFonts w:eastAsiaTheme="minorHAnsi"/>
                <w:bCs/>
                <w:vertAlign w:val="superscript"/>
                <w:lang w:eastAsia="en-US"/>
              </w:rPr>
              <w:t>3</w:t>
            </w:r>
            <w:r w:rsidR="00450F14">
              <w:rPr>
                <w:rFonts w:eastAsiaTheme="minorHAnsi"/>
                <w:bCs/>
                <w:lang w:eastAsia="en-US"/>
              </w:rPr>
              <w:t xml:space="preserve">Von den stimmberechtigten Vorstandsmitgliedern darf jeweils nicht mehr als die Hälfte männlich, weiblich oder divers sein. </w:t>
            </w:r>
          </w:p>
          <w:p w14:paraId="49428904" w14:textId="77777777" w:rsidR="00E81886" w:rsidRDefault="00E81886" w:rsidP="00283646">
            <w:pPr>
              <w:pStyle w:val="Kommentartext"/>
              <w:spacing w:line="276" w:lineRule="auto"/>
              <w:rPr>
                <w:rFonts w:ascii="Trebuchet MS" w:hAnsi="Trebuchet MS" w:cs="Arial"/>
                <w:sz w:val="22"/>
                <w:szCs w:val="22"/>
              </w:rPr>
            </w:pPr>
          </w:p>
          <w:p w14:paraId="41EE3D13" w14:textId="77777777" w:rsidR="00283646" w:rsidRDefault="00283646" w:rsidP="00283646">
            <w:pPr>
              <w:pStyle w:val="Kommentartext"/>
              <w:spacing w:line="276" w:lineRule="auto"/>
              <w:rPr>
                <w:rFonts w:ascii="Trebuchet MS" w:hAnsi="Trebuchet MS" w:cs="Arial"/>
                <w:sz w:val="22"/>
                <w:szCs w:val="22"/>
              </w:rPr>
            </w:pPr>
          </w:p>
          <w:p w14:paraId="767B8FDA" w14:textId="7F67888B" w:rsidR="00D81943" w:rsidRPr="00D81943" w:rsidRDefault="00D81943" w:rsidP="00283646">
            <w:pPr>
              <w:pStyle w:val="Kommentartext"/>
              <w:spacing w:line="276" w:lineRule="auto"/>
              <w:rPr>
                <w:rFonts w:ascii="Trebuchet MS" w:hAnsi="Trebuchet MS" w:cs="Arial"/>
                <w:sz w:val="22"/>
                <w:szCs w:val="22"/>
              </w:rPr>
            </w:pPr>
            <w:r w:rsidRPr="00D81943">
              <w:rPr>
                <w:rFonts w:ascii="Trebuchet MS" w:hAnsi="Trebuchet MS" w:cs="Arial"/>
                <w:sz w:val="22"/>
                <w:szCs w:val="22"/>
              </w:rPr>
              <w:t>Eine der beiden Varianten muss ausgewählt werden.</w:t>
            </w:r>
          </w:p>
          <w:p w14:paraId="294E530C" w14:textId="641006CD" w:rsidR="00D81943" w:rsidRPr="00D81943" w:rsidRDefault="00D81943" w:rsidP="00283646">
            <w:pPr>
              <w:pStyle w:val="Kommentartext"/>
              <w:spacing w:line="276" w:lineRule="auto"/>
            </w:pPr>
            <w:r w:rsidRPr="00D81943">
              <w:rPr>
                <w:rFonts w:ascii="Trebuchet MS" w:hAnsi="Trebuchet MS" w:cs="Arial"/>
                <w:sz w:val="22"/>
                <w:szCs w:val="22"/>
              </w:rPr>
              <w:t>Eine paritätische Berufung/Wahl der beratenden Stimmen ist zu empfehlen. Beratende Mitglieder müssen nicht unbedingt Mitglieder eines Jugendverband</w:t>
            </w:r>
            <w:r w:rsidR="008932FC">
              <w:rPr>
                <w:rFonts w:ascii="Trebuchet MS" w:hAnsi="Trebuchet MS" w:cs="Arial"/>
                <w:sz w:val="22"/>
                <w:szCs w:val="22"/>
              </w:rPr>
              <w:t>e</w:t>
            </w:r>
            <w:r w:rsidRPr="00D81943">
              <w:rPr>
                <w:rFonts w:ascii="Trebuchet MS" w:hAnsi="Trebuchet MS" w:cs="Arial"/>
                <w:sz w:val="22"/>
                <w:szCs w:val="22"/>
              </w:rPr>
              <w:t>s sein.</w:t>
            </w:r>
          </w:p>
        </w:tc>
      </w:tr>
      <w:tr w:rsidR="00C866BF" w:rsidRPr="00CB7B40" w14:paraId="1A09F466" w14:textId="3CD4BEE3" w:rsidTr="00D81943">
        <w:trPr>
          <w:trHeight w:val="336"/>
        </w:trPr>
        <w:tc>
          <w:tcPr>
            <w:tcW w:w="3664" w:type="pct"/>
          </w:tcPr>
          <w:p w14:paraId="21586821" w14:textId="7823CAE2" w:rsidR="00C866BF" w:rsidRPr="00D81943" w:rsidRDefault="00C866BF" w:rsidP="00283646">
            <w:pPr>
              <w:pStyle w:val="SParagraph"/>
              <w:spacing w:line="276" w:lineRule="auto"/>
              <w:rPr>
                <w:rFonts w:eastAsiaTheme="minorHAnsi"/>
                <w:color w:val="0070C0"/>
                <w:lang w:eastAsia="en-US"/>
              </w:rPr>
            </w:pPr>
            <w:bookmarkStart w:id="31" w:name="_Toc384915599"/>
            <w:bookmarkStart w:id="32" w:name="_Toc206696672"/>
            <w:r w:rsidRPr="00D81943">
              <w:rPr>
                <w:rFonts w:eastAsiaTheme="minorHAnsi"/>
                <w:color w:val="0070C0"/>
                <w:lang w:eastAsia="en-US"/>
              </w:rPr>
              <w:lastRenderedPageBreak/>
              <w:t>§ 14 Ausschüsse</w:t>
            </w:r>
            <w:bookmarkEnd w:id="31"/>
            <w:bookmarkEnd w:id="32"/>
          </w:p>
          <w:p w14:paraId="579F90E7" w14:textId="0538E275" w:rsidR="00C866BF" w:rsidRPr="00D81943" w:rsidRDefault="00C866BF" w:rsidP="00283646">
            <w:pPr>
              <w:pStyle w:val="Listenabsatz"/>
              <w:numPr>
                <w:ilvl w:val="0"/>
                <w:numId w:val="29"/>
              </w:numPr>
              <w:spacing w:line="276" w:lineRule="auto"/>
              <w:rPr>
                <w:rFonts w:ascii="Trebuchet MS" w:eastAsiaTheme="minorHAnsi" w:hAnsi="Trebuchet MS" w:cs="Arial"/>
                <w:bCs/>
                <w:color w:val="0070C0"/>
                <w:szCs w:val="22"/>
                <w:lang w:eastAsia="en-US"/>
              </w:rPr>
            </w:pPr>
            <w:r w:rsidRPr="00D81943">
              <w:rPr>
                <w:rFonts w:ascii="Trebuchet MS" w:eastAsiaTheme="minorHAnsi" w:hAnsi="Trebuchet MS" w:cs="Arial"/>
                <w:bCs/>
                <w:color w:val="0070C0"/>
                <w:szCs w:val="22"/>
                <w:vertAlign w:val="superscript"/>
                <w:lang w:eastAsia="en-US"/>
              </w:rPr>
              <w:t>1</w:t>
            </w:r>
            <w:r w:rsidRPr="00D81943">
              <w:rPr>
                <w:rFonts w:ascii="Trebuchet MS" w:eastAsiaTheme="minorHAnsi" w:hAnsi="Trebuchet MS" w:cs="Arial"/>
                <w:bCs/>
                <w:color w:val="0070C0"/>
                <w:szCs w:val="22"/>
                <w:lang w:eastAsia="en-US"/>
              </w:rPr>
              <w:t xml:space="preserve">Die Kreisversammlung setzt zur Vorbereitung und Unterstützung ihrer Tätigkeit Ausschüsse ein. </w:t>
            </w:r>
            <w:r w:rsidRPr="00D81943">
              <w:rPr>
                <w:rFonts w:ascii="Trebuchet MS" w:eastAsiaTheme="minorHAnsi" w:hAnsi="Trebuchet MS" w:cs="Arial"/>
                <w:bCs/>
                <w:color w:val="0070C0"/>
                <w:szCs w:val="22"/>
                <w:vertAlign w:val="superscript"/>
                <w:lang w:eastAsia="en-US"/>
              </w:rPr>
              <w:t>2</w:t>
            </w:r>
            <w:r w:rsidRPr="00D81943">
              <w:rPr>
                <w:rFonts w:ascii="Trebuchet MS" w:eastAsiaTheme="minorHAnsi" w:hAnsi="Trebuchet MS" w:cs="Arial"/>
                <w:bCs/>
                <w:color w:val="0070C0"/>
                <w:szCs w:val="22"/>
                <w:lang w:eastAsia="en-US"/>
              </w:rPr>
              <w:t>Ein Mitglied entsendet der Kreisvorstand aus seinen Reihen, die weiteren Mitglieder werden von der Kreisversammlung gewählt.</w:t>
            </w:r>
            <w:r w:rsidRPr="00D81943">
              <w:rPr>
                <w:rFonts w:ascii="Trebuchet MS" w:eastAsiaTheme="minorHAnsi" w:hAnsi="Trebuchet MS" w:cs="Arial"/>
                <w:bCs/>
                <w:color w:val="0070C0"/>
                <w:szCs w:val="22"/>
                <w:vertAlign w:val="superscript"/>
                <w:lang w:eastAsia="en-US"/>
              </w:rPr>
              <w:t xml:space="preserve"> 3</w:t>
            </w:r>
            <w:r w:rsidRPr="00D81943">
              <w:rPr>
                <w:rFonts w:ascii="Trebuchet MS" w:eastAsiaTheme="minorHAnsi" w:hAnsi="Trebuchet MS" w:cs="Arial"/>
                <w:bCs/>
                <w:color w:val="0070C0"/>
                <w:szCs w:val="22"/>
                <w:lang w:eastAsia="en-US"/>
              </w:rPr>
              <w:t xml:space="preserve">Die Mitgliedschaft ist persönlich. </w:t>
            </w:r>
            <w:r w:rsidRPr="00D81943">
              <w:rPr>
                <w:rFonts w:ascii="Trebuchet MS" w:eastAsiaTheme="minorHAnsi" w:hAnsi="Trebuchet MS" w:cs="Arial"/>
                <w:bCs/>
                <w:color w:val="0070C0"/>
                <w:szCs w:val="22"/>
                <w:vertAlign w:val="superscript"/>
                <w:lang w:eastAsia="en-US"/>
              </w:rPr>
              <w:t>4</w:t>
            </w:r>
            <w:r w:rsidRPr="00D81943">
              <w:rPr>
                <w:rFonts w:ascii="Trebuchet MS" w:eastAsiaTheme="minorHAnsi" w:hAnsi="Trebuchet MS" w:cs="Arial"/>
                <w:bCs/>
                <w:color w:val="0070C0"/>
                <w:szCs w:val="22"/>
                <w:lang w:eastAsia="en-US"/>
              </w:rPr>
              <w:t xml:space="preserve">Ausschüsse sind verpflichtet, der Kreisversammlung über ihre Arbeit zu berichten. </w:t>
            </w:r>
            <w:r w:rsidRPr="00D81943">
              <w:rPr>
                <w:rFonts w:ascii="Trebuchet MS" w:eastAsiaTheme="minorHAnsi" w:hAnsi="Trebuchet MS" w:cs="Arial"/>
                <w:bCs/>
                <w:color w:val="0070C0"/>
                <w:szCs w:val="22"/>
                <w:vertAlign w:val="superscript"/>
                <w:lang w:eastAsia="en-US"/>
              </w:rPr>
              <w:t>5</w:t>
            </w:r>
            <w:r w:rsidRPr="00D81943">
              <w:rPr>
                <w:rFonts w:ascii="Trebuchet MS" w:eastAsiaTheme="minorHAnsi" w:hAnsi="Trebuchet MS" w:cs="Arial"/>
                <w:bCs/>
                <w:color w:val="0070C0"/>
                <w:szCs w:val="22"/>
                <w:lang w:eastAsia="en-US"/>
              </w:rPr>
              <w:t>Die Kreisversammlung ist berechtigt, Ausschüssen Aufträge zu erteilen.</w:t>
            </w:r>
          </w:p>
          <w:p w14:paraId="1F86E2BC" w14:textId="77777777" w:rsidR="00C866BF" w:rsidRPr="00D81943" w:rsidRDefault="00C866BF" w:rsidP="00283646">
            <w:pPr>
              <w:pStyle w:val="Listenabsatz"/>
              <w:spacing w:line="276" w:lineRule="auto"/>
              <w:rPr>
                <w:rFonts w:ascii="Trebuchet MS" w:eastAsiaTheme="minorHAnsi" w:hAnsi="Trebuchet MS" w:cs="Arial"/>
                <w:bCs/>
                <w:color w:val="0070C0"/>
                <w:szCs w:val="22"/>
                <w:lang w:eastAsia="en-US"/>
              </w:rPr>
            </w:pPr>
          </w:p>
          <w:p w14:paraId="19489A7F" w14:textId="77777777" w:rsidR="00D81943" w:rsidRPr="00D81943" w:rsidRDefault="00C866BF" w:rsidP="00283646">
            <w:pPr>
              <w:pStyle w:val="Listenabsatz"/>
              <w:numPr>
                <w:ilvl w:val="0"/>
                <w:numId w:val="29"/>
              </w:numPr>
              <w:spacing w:line="276" w:lineRule="auto"/>
              <w:rPr>
                <w:rFonts w:ascii="Trebuchet MS" w:eastAsiaTheme="minorHAnsi" w:hAnsi="Trebuchet MS" w:cs="Arial"/>
                <w:bCs/>
                <w:color w:val="0070C0"/>
                <w:szCs w:val="22"/>
                <w:lang w:eastAsia="en-US"/>
              </w:rPr>
            </w:pPr>
            <w:r w:rsidRPr="00D81943">
              <w:rPr>
                <w:rFonts w:ascii="Trebuchet MS" w:eastAsiaTheme="minorHAnsi" w:hAnsi="Trebuchet MS" w:cs="Arial"/>
                <w:bCs/>
                <w:color w:val="0070C0"/>
                <w:szCs w:val="22"/>
                <w:vertAlign w:val="superscript"/>
                <w:lang w:eastAsia="en-US"/>
              </w:rPr>
              <w:t>1</w:t>
            </w:r>
            <w:r w:rsidRPr="00D81943">
              <w:rPr>
                <w:rFonts w:ascii="Trebuchet MS" w:eastAsiaTheme="minorHAnsi" w:hAnsi="Trebuchet MS" w:cs="Arial"/>
                <w:bCs/>
                <w:color w:val="0070C0"/>
                <w:szCs w:val="22"/>
                <w:lang w:eastAsia="en-US"/>
              </w:rPr>
              <w:t xml:space="preserve">Ausschüsse sind auf Dauer angelegt. </w:t>
            </w:r>
            <w:r w:rsidRPr="00D81943">
              <w:rPr>
                <w:rFonts w:ascii="Trebuchet MS" w:eastAsiaTheme="minorHAnsi" w:hAnsi="Trebuchet MS" w:cs="Arial"/>
                <w:bCs/>
                <w:color w:val="0070C0"/>
                <w:szCs w:val="22"/>
                <w:vertAlign w:val="superscript"/>
                <w:lang w:eastAsia="en-US"/>
              </w:rPr>
              <w:t>2</w:t>
            </w:r>
            <w:r w:rsidRPr="00D81943">
              <w:rPr>
                <w:rFonts w:ascii="Trebuchet MS" w:eastAsiaTheme="minorHAnsi" w:hAnsi="Trebuchet MS" w:cs="Arial"/>
                <w:bCs/>
                <w:color w:val="0070C0"/>
                <w:szCs w:val="22"/>
                <w:lang w:eastAsia="en-US"/>
              </w:rPr>
              <w:t xml:space="preserve">Sie sind antragsberechtigt in der Kreisversammlung. </w:t>
            </w:r>
            <w:r w:rsidRPr="00D81943">
              <w:rPr>
                <w:rFonts w:ascii="Trebuchet MS" w:eastAsiaTheme="minorHAnsi" w:hAnsi="Trebuchet MS" w:cs="Arial"/>
                <w:bCs/>
                <w:color w:val="0070C0"/>
                <w:szCs w:val="22"/>
                <w:vertAlign w:val="superscript"/>
                <w:lang w:eastAsia="en-US"/>
              </w:rPr>
              <w:t>3</w:t>
            </w:r>
            <w:r w:rsidRPr="00D81943">
              <w:rPr>
                <w:rFonts w:ascii="Trebuchet MS" w:hAnsi="Trebuchet MS"/>
                <w:color w:val="0070C0"/>
                <w:szCs w:val="22"/>
              </w:rPr>
              <w:t>Die Tätigkeit eines Ausschusses endet, wenn die Kreisversammlung seine Auflösung beschließt.</w:t>
            </w:r>
          </w:p>
          <w:p w14:paraId="088939FC" w14:textId="77777777" w:rsidR="00D81943" w:rsidRPr="00D81943" w:rsidRDefault="00D81943" w:rsidP="00283646">
            <w:pPr>
              <w:pStyle w:val="Listenabsatz"/>
              <w:spacing w:line="276" w:lineRule="auto"/>
              <w:rPr>
                <w:rFonts w:ascii="Trebuchet MS" w:eastAsiaTheme="minorHAnsi" w:hAnsi="Trebuchet MS" w:cs="Arial"/>
                <w:bCs/>
                <w:color w:val="0070C0"/>
                <w:szCs w:val="22"/>
                <w:highlight w:val="cyan"/>
                <w:lang w:eastAsia="en-US"/>
              </w:rPr>
            </w:pPr>
          </w:p>
          <w:p w14:paraId="181190A8" w14:textId="77777777" w:rsidR="00C866BF" w:rsidRDefault="00C866BF" w:rsidP="00283646">
            <w:pPr>
              <w:pStyle w:val="Listenabsatz"/>
              <w:numPr>
                <w:ilvl w:val="0"/>
                <w:numId w:val="29"/>
              </w:numPr>
              <w:spacing w:line="276" w:lineRule="auto"/>
              <w:rPr>
                <w:rFonts w:ascii="Trebuchet MS" w:eastAsiaTheme="minorHAnsi" w:hAnsi="Trebuchet MS" w:cs="Arial"/>
                <w:bCs/>
                <w:color w:val="0070C0"/>
                <w:szCs w:val="22"/>
                <w:lang w:eastAsia="en-US"/>
              </w:rPr>
            </w:pPr>
            <w:r w:rsidRPr="00D81943">
              <w:rPr>
                <w:rFonts w:ascii="Trebuchet MS" w:eastAsiaTheme="minorHAnsi" w:hAnsi="Trebuchet MS" w:cs="Arial"/>
                <w:bCs/>
                <w:color w:val="0070C0"/>
                <w:szCs w:val="22"/>
                <w:highlight w:val="cyan"/>
                <w:lang w:eastAsia="en-US"/>
              </w:rPr>
              <w:t>Das Nähere regelt die Geschäftsordnung.</w:t>
            </w:r>
          </w:p>
          <w:p w14:paraId="1FB30A73" w14:textId="77777777" w:rsidR="00E81886" w:rsidRPr="00E81886" w:rsidRDefault="00E81886" w:rsidP="00283646">
            <w:pPr>
              <w:pStyle w:val="Listenabsatz"/>
              <w:spacing w:line="276" w:lineRule="auto"/>
              <w:rPr>
                <w:rFonts w:ascii="Trebuchet MS" w:eastAsiaTheme="minorHAnsi" w:hAnsi="Trebuchet MS" w:cs="Arial"/>
                <w:bCs/>
                <w:color w:val="0070C0"/>
                <w:szCs w:val="22"/>
                <w:lang w:eastAsia="en-US"/>
              </w:rPr>
            </w:pPr>
          </w:p>
          <w:p w14:paraId="25286726" w14:textId="38D688BD" w:rsidR="00E81886" w:rsidRPr="00D81943" w:rsidRDefault="00E81886" w:rsidP="00283646">
            <w:pPr>
              <w:pStyle w:val="Listenabsatz"/>
              <w:spacing w:line="276" w:lineRule="auto"/>
              <w:rPr>
                <w:rFonts w:ascii="Trebuchet MS" w:eastAsiaTheme="minorHAnsi" w:hAnsi="Trebuchet MS" w:cs="Arial"/>
                <w:bCs/>
                <w:color w:val="0070C0"/>
                <w:szCs w:val="22"/>
                <w:lang w:eastAsia="en-US"/>
              </w:rPr>
            </w:pPr>
          </w:p>
        </w:tc>
        <w:tc>
          <w:tcPr>
            <w:tcW w:w="1336" w:type="pct"/>
          </w:tcPr>
          <w:p w14:paraId="48ABE7E6" w14:textId="6990E47F" w:rsidR="00C866BF" w:rsidRPr="00CB7B40" w:rsidRDefault="00D81943" w:rsidP="00283646">
            <w:pPr>
              <w:pStyle w:val="Standard1"/>
              <w:numPr>
                <w:ilvl w:val="0"/>
                <w:numId w:val="0"/>
              </w:numPr>
              <w:spacing w:line="276" w:lineRule="auto"/>
              <w:rPr>
                <w:rFonts w:eastAsiaTheme="minorHAnsi"/>
                <w:lang w:eastAsia="en-US"/>
              </w:rPr>
            </w:pPr>
            <w:r w:rsidRPr="00D81943">
              <w:t>Optional. Wenn in § 12 Ausschüsse eingesetzt werden, dann Pflicht.</w:t>
            </w:r>
          </w:p>
        </w:tc>
      </w:tr>
      <w:tr w:rsidR="00C866BF" w:rsidRPr="00CB7B40" w14:paraId="628C34A2" w14:textId="05EC4FCE" w:rsidTr="00C866BF">
        <w:trPr>
          <w:trHeight w:val="232"/>
        </w:trPr>
        <w:tc>
          <w:tcPr>
            <w:tcW w:w="3664" w:type="pct"/>
          </w:tcPr>
          <w:p w14:paraId="599920CD" w14:textId="28F931B5" w:rsidR="00C866BF" w:rsidRPr="00CB7B40" w:rsidRDefault="00C866BF" w:rsidP="00283646">
            <w:pPr>
              <w:pStyle w:val="SKapitel"/>
              <w:spacing w:line="276" w:lineRule="auto"/>
              <w:rPr>
                <w:rFonts w:eastAsiaTheme="minorHAnsi"/>
                <w:lang w:eastAsia="en-US"/>
              </w:rPr>
            </w:pPr>
            <w:bookmarkStart w:id="33" w:name="_Toc206696673"/>
            <w:r w:rsidRPr="00CB7B40">
              <w:rPr>
                <w:rFonts w:eastAsiaTheme="minorHAnsi"/>
                <w:lang w:eastAsia="en-US"/>
              </w:rPr>
              <w:lastRenderedPageBreak/>
              <w:t>Schlussbestimmungen</w:t>
            </w:r>
            <w:bookmarkEnd w:id="33"/>
          </w:p>
        </w:tc>
        <w:tc>
          <w:tcPr>
            <w:tcW w:w="1336" w:type="pct"/>
          </w:tcPr>
          <w:p w14:paraId="55BE3EDE" w14:textId="77777777" w:rsidR="00C866BF" w:rsidRPr="00CB7B40" w:rsidRDefault="00C866BF" w:rsidP="00283646">
            <w:pPr>
              <w:pStyle w:val="SKapitel"/>
              <w:spacing w:line="276" w:lineRule="auto"/>
              <w:rPr>
                <w:rFonts w:eastAsiaTheme="minorHAnsi"/>
                <w:lang w:eastAsia="en-US"/>
              </w:rPr>
            </w:pPr>
          </w:p>
        </w:tc>
      </w:tr>
      <w:tr w:rsidR="00C866BF" w:rsidRPr="00CB7B40" w14:paraId="53B9BC8B" w14:textId="7E7EAADA" w:rsidTr="00E81886">
        <w:trPr>
          <w:trHeight w:val="542"/>
        </w:trPr>
        <w:tc>
          <w:tcPr>
            <w:tcW w:w="3664" w:type="pct"/>
          </w:tcPr>
          <w:p w14:paraId="54DB632A" w14:textId="3327DBFB" w:rsidR="00C866BF" w:rsidRPr="00FB6E30" w:rsidRDefault="00C866BF" w:rsidP="00283646">
            <w:pPr>
              <w:pStyle w:val="SParagraph"/>
              <w:spacing w:line="276" w:lineRule="auto"/>
              <w:rPr>
                <w:rFonts w:eastAsiaTheme="minorHAnsi"/>
                <w:highlight w:val="cyan"/>
                <w:lang w:eastAsia="en-US"/>
              </w:rPr>
            </w:pPr>
            <w:bookmarkStart w:id="34" w:name="_Toc206696674"/>
            <w:r w:rsidRPr="00FB6E30">
              <w:rPr>
                <w:rFonts w:eastAsiaTheme="minorHAnsi"/>
                <w:highlight w:val="cyan"/>
                <w:lang w:eastAsia="en-US"/>
              </w:rPr>
              <w:t>§ 15 Geschäftsordnung</w:t>
            </w:r>
            <w:bookmarkEnd w:id="34"/>
          </w:p>
          <w:p w14:paraId="41DCEE96" w14:textId="29AF700E" w:rsidR="00E81886" w:rsidRPr="00E81886" w:rsidRDefault="00C866BF" w:rsidP="00283646">
            <w:pPr>
              <w:spacing w:after="0"/>
              <w:rPr>
                <w:rFonts w:ascii="Trebuchet MS" w:hAnsi="Trebuchet MS" w:cs="Arial"/>
                <w:bCs/>
                <w:highlight w:val="cyan"/>
              </w:rPr>
            </w:pPr>
            <w:r w:rsidRPr="00FB6E30">
              <w:rPr>
                <w:rFonts w:ascii="Trebuchet MS" w:hAnsi="Trebuchet MS" w:cs="Arial"/>
                <w:bCs/>
                <w:highlight w:val="cyan"/>
              </w:rPr>
              <w:t>Die Kreisversammlung beschließt eine Geschäftsordnung.</w:t>
            </w:r>
          </w:p>
        </w:tc>
        <w:tc>
          <w:tcPr>
            <w:tcW w:w="1336" w:type="pct"/>
          </w:tcPr>
          <w:p w14:paraId="5C6D7617" w14:textId="77777777" w:rsidR="00C866BF" w:rsidRPr="00CB7B40" w:rsidRDefault="00C866BF" w:rsidP="00283646">
            <w:pPr>
              <w:pStyle w:val="SParagraph"/>
              <w:spacing w:line="276" w:lineRule="auto"/>
              <w:rPr>
                <w:rFonts w:eastAsiaTheme="minorHAnsi"/>
                <w:lang w:eastAsia="en-US"/>
              </w:rPr>
            </w:pPr>
          </w:p>
        </w:tc>
      </w:tr>
      <w:tr w:rsidR="00211D0B" w:rsidRPr="00CB7B40" w14:paraId="64EFE532" w14:textId="6E5824CC" w:rsidTr="00283646">
        <w:trPr>
          <w:trHeight w:val="3211"/>
        </w:trPr>
        <w:tc>
          <w:tcPr>
            <w:tcW w:w="3664" w:type="pct"/>
          </w:tcPr>
          <w:p w14:paraId="17830859" w14:textId="5211323C" w:rsidR="00C866BF" w:rsidRPr="00CB7B40" w:rsidRDefault="00C866BF" w:rsidP="00283646">
            <w:pPr>
              <w:pStyle w:val="SParagraph"/>
              <w:spacing w:line="276" w:lineRule="auto"/>
              <w:rPr>
                <w:rFonts w:eastAsiaTheme="minorHAnsi"/>
                <w:lang w:eastAsia="en-US"/>
              </w:rPr>
            </w:pPr>
            <w:bookmarkStart w:id="35" w:name="_Toc206696675"/>
            <w:r w:rsidRPr="00CB7B40">
              <w:rPr>
                <w:rFonts w:eastAsiaTheme="minorHAnsi"/>
                <w:lang w:eastAsia="en-US"/>
              </w:rPr>
              <w:t xml:space="preserve">§ </w:t>
            </w:r>
            <w:r>
              <w:rPr>
                <w:rFonts w:eastAsiaTheme="minorHAnsi"/>
                <w:lang w:eastAsia="en-US"/>
              </w:rPr>
              <w:t>16</w:t>
            </w:r>
            <w:r w:rsidRPr="00CB7B40">
              <w:rPr>
                <w:rFonts w:eastAsiaTheme="minorHAnsi"/>
                <w:lang w:eastAsia="en-US"/>
              </w:rPr>
              <w:t xml:space="preserve"> Prävention</w:t>
            </w:r>
            <w:bookmarkEnd w:id="35"/>
          </w:p>
          <w:p w14:paraId="0015F1F5" w14:textId="45DB0A6C" w:rsidR="00C866BF" w:rsidRPr="00283646" w:rsidRDefault="00C866BF" w:rsidP="00283646">
            <w:pPr>
              <w:spacing w:after="0"/>
              <w:jc w:val="both"/>
              <w:rPr>
                <w:rFonts w:ascii="Trebuchet MS" w:hAnsi="Trebuchet MS" w:cs="Arial"/>
                <w:bCs/>
                <w:color w:val="000000" w:themeColor="text1"/>
              </w:rPr>
            </w:pPr>
            <w:r w:rsidRPr="00E81886">
              <w:rPr>
                <w:rFonts w:ascii="Trebuchet MS" w:hAnsi="Trebuchet MS" w:cs="Arial"/>
                <w:bCs/>
                <w:vertAlign w:val="superscript"/>
              </w:rPr>
              <w:t>1</w:t>
            </w:r>
            <w:r w:rsidRPr="00E81886">
              <w:rPr>
                <w:rFonts w:ascii="Trebuchet MS" w:hAnsi="Trebuchet MS" w:cs="Arial"/>
                <w:bCs/>
              </w:rPr>
              <w:t xml:space="preserve">Der BDKJ als Träger von kirchlicher Kinder- und Jugendarbeit stärkt </w:t>
            </w:r>
            <w:r w:rsidR="006851DE" w:rsidRPr="00E81886">
              <w:rPr>
                <w:rFonts w:ascii="Trebuchet MS" w:hAnsi="Trebuchet MS" w:cs="Arial"/>
                <w:bCs/>
              </w:rPr>
              <w:t>die Mitglieder seiner Jugend- und Kreisverbände und die an seinen Veranstaltungen Teilnehmenden</w:t>
            </w:r>
            <w:r w:rsidRPr="00E81886">
              <w:rPr>
                <w:rFonts w:ascii="Trebuchet MS" w:hAnsi="Trebuchet MS" w:cs="Arial"/>
                <w:bCs/>
              </w:rPr>
              <w:t xml:space="preserve"> in ihrer Selbstbestimmung und in der Wahrnehmung ihrer Rechte. </w:t>
            </w:r>
            <w:r w:rsidR="00E81886" w:rsidRPr="00E81886">
              <w:rPr>
                <w:rFonts w:ascii="Trebuchet MS" w:hAnsi="Trebuchet MS" w:cs="Arial"/>
                <w:bCs/>
                <w:color w:val="000000" w:themeColor="text1"/>
                <w:vertAlign w:val="superscript"/>
              </w:rPr>
              <w:t>2</w:t>
            </w:r>
            <w:r w:rsidR="00E81886" w:rsidRPr="00E81886">
              <w:rPr>
                <w:rFonts w:ascii="Trebuchet MS" w:hAnsi="Trebuchet MS" w:cs="Arial"/>
                <w:bCs/>
                <w:color w:val="000000" w:themeColor="text1"/>
              </w:rPr>
              <w:t xml:space="preserve">Er verpflichtet sich zur Einhaltung der diözesanen Regelungen zur Prävention von sexuellem Missbrauch der Diözese Regensburg in der jeweils geltenden, im Amtsblatt der Diözese Regensburg veröffentlichten Fassung, als Mindeststandard im Bereich der Prävention gegen sexualisierte Gewalt. </w:t>
            </w:r>
            <w:r w:rsidR="00E81886" w:rsidRPr="00E81886">
              <w:rPr>
                <w:rFonts w:ascii="Trebuchet MS" w:hAnsi="Trebuchet MS" w:cs="Arial"/>
                <w:bCs/>
                <w:color w:val="000000" w:themeColor="text1"/>
                <w:vertAlign w:val="superscript"/>
              </w:rPr>
              <w:t>3</w:t>
            </w:r>
            <w:r w:rsidR="00E81886" w:rsidRPr="00E81886">
              <w:rPr>
                <w:rFonts w:ascii="Trebuchet MS" w:hAnsi="Trebuchet MS" w:cs="Arial"/>
                <w:bCs/>
                <w:color w:val="000000" w:themeColor="text1"/>
              </w:rPr>
              <w:t>Die „Ordnung für den Umgang mit sexuellem Missbrauch Minderjähriger und schutz- oder hilfebedürftiger Erwachsener durch Kleriker und sonstige Beschäftigte im kirchlichen Dienst“ (Interventionsordnung) findet in der jeweils geltenden, im Amtsblatt der Diözese Regensburg veröffentlichten Fassung Anwendung.</w:t>
            </w:r>
          </w:p>
        </w:tc>
        <w:tc>
          <w:tcPr>
            <w:tcW w:w="1336" w:type="pct"/>
          </w:tcPr>
          <w:p w14:paraId="6E7CDEE8" w14:textId="77777777" w:rsidR="00C866BF" w:rsidRDefault="00C866BF" w:rsidP="00283646">
            <w:pPr>
              <w:pStyle w:val="SParagraph"/>
              <w:spacing w:line="276" w:lineRule="auto"/>
              <w:rPr>
                <w:rFonts w:eastAsiaTheme="minorHAnsi"/>
                <w:lang w:eastAsia="en-US"/>
              </w:rPr>
            </w:pPr>
          </w:p>
          <w:p w14:paraId="46889B26" w14:textId="7FE9C297" w:rsidR="006851DE" w:rsidRPr="00CB7B40" w:rsidRDefault="006851DE" w:rsidP="00283646">
            <w:pPr>
              <w:pStyle w:val="Standard1"/>
              <w:numPr>
                <w:ilvl w:val="0"/>
                <w:numId w:val="0"/>
              </w:numPr>
              <w:spacing w:line="276" w:lineRule="auto"/>
              <w:rPr>
                <w:rFonts w:eastAsiaTheme="minorHAnsi"/>
                <w:lang w:eastAsia="en-US"/>
              </w:rPr>
            </w:pPr>
          </w:p>
        </w:tc>
      </w:tr>
      <w:tr w:rsidR="00C866BF" w:rsidRPr="00CB7B40" w14:paraId="3AA8EAC6" w14:textId="01B4D028" w:rsidTr="00283646">
        <w:trPr>
          <w:trHeight w:val="1172"/>
        </w:trPr>
        <w:tc>
          <w:tcPr>
            <w:tcW w:w="3664" w:type="pct"/>
          </w:tcPr>
          <w:p w14:paraId="62389AE9" w14:textId="43D35848" w:rsidR="00C866BF" w:rsidRPr="00CB7B40" w:rsidRDefault="00C866BF" w:rsidP="00283646">
            <w:pPr>
              <w:pStyle w:val="SParagraph"/>
              <w:spacing w:line="276" w:lineRule="auto"/>
              <w:rPr>
                <w:rFonts w:eastAsiaTheme="minorHAnsi"/>
                <w:lang w:eastAsia="en-US"/>
              </w:rPr>
            </w:pPr>
            <w:bookmarkStart w:id="36" w:name="_Toc384915608"/>
            <w:bookmarkStart w:id="37" w:name="_Toc206696676"/>
            <w:r w:rsidRPr="00CB7B40">
              <w:rPr>
                <w:rFonts w:eastAsiaTheme="minorHAnsi"/>
                <w:lang w:eastAsia="en-US"/>
              </w:rPr>
              <w:t xml:space="preserve">§ </w:t>
            </w:r>
            <w:r>
              <w:rPr>
                <w:rFonts w:eastAsiaTheme="minorHAnsi"/>
                <w:lang w:eastAsia="en-US"/>
              </w:rPr>
              <w:t>17</w:t>
            </w:r>
            <w:r w:rsidRPr="00CB7B40">
              <w:rPr>
                <w:rFonts w:eastAsiaTheme="minorHAnsi"/>
                <w:lang w:eastAsia="en-US"/>
              </w:rPr>
              <w:t xml:space="preserve"> Abstimmungsregeln</w:t>
            </w:r>
            <w:bookmarkEnd w:id="36"/>
            <w:bookmarkEnd w:id="37"/>
          </w:p>
          <w:p w14:paraId="63E4DFFD" w14:textId="234D37DA" w:rsidR="00C866BF" w:rsidRDefault="00C866BF" w:rsidP="00283646">
            <w:pPr>
              <w:pStyle w:val="Listenabsatz"/>
              <w:numPr>
                <w:ilvl w:val="0"/>
                <w:numId w:val="18"/>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vertAlign w:val="superscript"/>
                <w:lang w:eastAsia="en-US"/>
              </w:rPr>
              <w:t>1</w:t>
            </w:r>
            <w:r w:rsidRPr="00CB7B40">
              <w:rPr>
                <w:rFonts w:ascii="Trebuchet MS" w:eastAsiaTheme="minorHAnsi" w:hAnsi="Trebuchet MS" w:cs="Arial"/>
                <w:bCs/>
                <w:szCs w:val="22"/>
                <w:lang w:eastAsia="en-US"/>
              </w:rPr>
              <w:t xml:space="preserve">Beschlüsse (Abstimmungen, Wahlen und Abwahlen) werden mit der Mehrheit der abgegebenen Stimmen gefasst, soweit die </w:t>
            </w:r>
            <w:r>
              <w:rPr>
                <w:rFonts w:ascii="Trebuchet MS" w:eastAsiaTheme="minorHAnsi" w:hAnsi="Trebuchet MS" w:cs="Arial"/>
                <w:bCs/>
                <w:szCs w:val="22"/>
                <w:lang w:eastAsia="en-US"/>
              </w:rPr>
              <w:t>Kreis</w:t>
            </w:r>
            <w:r w:rsidRPr="00CB7B40">
              <w:rPr>
                <w:rFonts w:ascii="Trebuchet MS" w:eastAsiaTheme="minorHAnsi" w:hAnsi="Trebuchet MS" w:cs="Arial"/>
                <w:bCs/>
                <w:szCs w:val="22"/>
                <w:lang w:eastAsia="en-US"/>
              </w:rPr>
              <w:t xml:space="preserve">ordnung </w:t>
            </w:r>
            <w:r w:rsidRPr="00FB6E30">
              <w:rPr>
                <w:rFonts w:ascii="Trebuchet MS" w:eastAsiaTheme="minorHAnsi" w:hAnsi="Trebuchet MS" w:cs="Arial"/>
                <w:bCs/>
                <w:szCs w:val="22"/>
                <w:highlight w:val="cyan"/>
                <w:lang w:eastAsia="en-US"/>
              </w:rPr>
              <w:t xml:space="preserve">oder die Geschäftsordnung </w:t>
            </w:r>
            <w:r w:rsidRPr="00CB7B40">
              <w:rPr>
                <w:rFonts w:ascii="Trebuchet MS" w:eastAsiaTheme="minorHAnsi" w:hAnsi="Trebuchet MS" w:cs="Arial"/>
                <w:bCs/>
                <w:szCs w:val="22"/>
                <w:lang w:eastAsia="en-US"/>
              </w:rPr>
              <w:t xml:space="preserve">nichts Anderes </w:t>
            </w:r>
            <w:r w:rsidRPr="00ED0970">
              <w:rPr>
                <w:rFonts w:ascii="Trebuchet MS" w:eastAsiaTheme="minorHAnsi" w:hAnsi="Trebuchet MS" w:cs="Arial"/>
                <w:bCs/>
                <w:szCs w:val="22"/>
                <w:highlight w:val="cyan"/>
                <w:lang w:eastAsia="en-US"/>
              </w:rPr>
              <w:t>bestimmen</w:t>
            </w:r>
            <w:r w:rsidRPr="00CB7B40">
              <w:rPr>
                <w:rFonts w:ascii="Trebuchet MS" w:eastAsiaTheme="minorHAnsi" w:hAnsi="Trebuchet MS" w:cs="Arial"/>
                <w:bCs/>
                <w:szCs w:val="22"/>
                <w:lang w:eastAsia="en-US"/>
              </w:rPr>
              <w:t xml:space="preserve">. </w:t>
            </w:r>
            <w:r w:rsidRPr="00CB7B40">
              <w:rPr>
                <w:rFonts w:ascii="Trebuchet MS" w:eastAsiaTheme="minorHAnsi" w:hAnsi="Trebuchet MS" w:cs="Arial"/>
                <w:bCs/>
                <w:szCs w:val="22"/>
                <w:vertAlign w:val="superscript"/>
                <w:lang w:eastAsia="en-US"/>
              </w:rPr>
              <w:t>2</w:t>
            </w:r>
            <w:r w:rsidRPr="00CB7B40">
              <w:rPr>
                <w:rFonts w:ascii="Trebuchet MS" w:eastAsiaTheme="minorHAnsi" w:hAnsi="Trebuchet MS" w:cs="Arial"/>
                <w:bCs/>
                <w:szCs w:val="22"/>
                <w:lang w:eastAsia="en-US"/>
              </w:rPr>
              <w:t xml:space="preserve">Stimmenthaltungen und ungültige Stimmen gelten als abgegeben. </w:t>
            </w:r>
            <w:r w:rsidRPr="00CB7B40">
              <w:rPr>
                <w:rFonts w:ascii="Trebuchet MS" w:eastAsiaTheme="minorHAnsi" w:hAnsi="Trebuchet MS" w:cs="Arial"/>
                <w:bCs/>
                <w:szCs w:val="22"/>
                <w:vertAlign w:val="superscript"/>
                <w:lang w:eastAsia="en-US"/>
              </w:rPr>
              <w:t>3</w:t>
            </w:r>
            <w:r w:rsidRPr="00CB7B40">
              <w:rPr>
                <w:rFonts w:ascii="Trebuchet MS" w:eastAsiaTheme="minorHAnsi" w:hAnsi="Trebuchet MS" w:cs="Arial"/>
                <w:bCs/>
                <w:szCs w:val="22"/>
                <w:lang w:eastAsia="en-US"/>
              </w:rPr>
              <w:t>Stimmengleichheit gilt als Ablehnung.</w:t>
            </w:r>
          </w:p>
          <w:p w14:paraId="577A8954" w14:textId="77777777" w:rsidR="00C866BF" w:rsidRPr="00B558FC" w:rsidRDefault="00C866BF" w:rsidP="00283646">
            <w:pPr>
              <w:pStyle w:val="Listenabsatz"/>
              <w:spacing w:line="276" w:lineRule="auto"/>
              <w:rPr>
                <w:rFonts w:ascii="Trebuchet MS" w:eastAsiaTheme="minorHAnsi" w:hAnsi="Trebuchet MS" w:cs="Arial"/>
                <w:bCs/>
                <w:szCs w:val="22"/>
                <w:lang w:eastAsia="en-US"/>
              </w:rPr>
            </w:pPr>
          </w:p>
          <w:p w14:paraId="50A5A59B" w14:textId="420EB3B7" w:rsidR="00C866BF" w:rsidRDefault="00C866BF" w:rsidP="00283646">
            <w:pPr>
              <w:pStyle w:val="Listenabsatz"/>
              <w:numPr>
                <w:ilvl w:val="0"/>
                <w:numId w:val="45"/>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lang w:eastAsia="en-US"/>
              </w:rPr>
              <w:t xml:space="preserve">Bei Ordnungsänderungen und bei der Auflösung des </w:t>
            </w:r>
            <w:r w:rsidR="006E39E5">
              <w:rPr>
                <w:rFonts w:ascii="Trebuchet MS" w:eastAsiaTheme="minorHAnsi" w:hAnsi="Trebuchet MS" w:cs="Arial"/>
                <w:bCs/>
                <w:szCs w:val="22"/>
                <w:lang w:eastAsia="en-US"/>
              </w:rPr>
              <w:t>BDKJ-</w:t>
            </w:r>
            <w:r>
              <w:rPr>
                <w:rFonts w:ascii="Trebuchet MS" w:eastAsiaTheme="minorHAnsi" w:hAnsi="Trebuchet MS" w:cs="Arial"/>
                <w:bCs/>
                <w:szCs w:val="22"/>
                <w:lang w:eastAsia="en-US"/>
              </w:rPr>
              <w:t>Kreis</w:t>
            </w:r>
            <w:r w:rsidRPr="00CB7B40">
              <w:rPr>
                <w:rFonts w:ascii="Trebuchet MS" w:eastAsiaTheme="minorHAnsi" w:hAnsi="Trebuchet MS" w:cs="Arial"/>
                <w:bCs/>
                <w:szCs w:val="22"/>
                <w:lang w:eastAsia="en-US"/>
              </w:rPr>
              <w:t xml:space="preserve">verbandes </w:t>
            </w:r>
            <w:r w:rsidRPr="009D244E">
              <w:rPr>
                <w:rFonts w:ascii="Trebuchet MS" w:eastAsiaTheme="minorHAnsi" w:hAnsi="Trebuchet MS" w:cs="Arial"/>
                <w:bCs/>
                <w:szCs w:val="22"/>
                <w:highlight w:val="yellow"/>
                <w:lang w:eastAsia="en-US"/>
              </w:rPr>
              <w:t>xy</w:t>
            </w:r>
            <w:r w:rsidRPr="00CB7B40">
              <w:rPr>
                <w:rFonts w:ascii="Trebuchet MS" w:eastAsiaTheme="minorHAnsi" w:hAnsi="Trebuchet MS" w:cs="Arial"/>
                <w:bCs/>
                <w:szCs w:val="22"/>
                <w:lang w:eastAsia="en-US"/>
              </w:rPr>
              <w:t xml:space="preserve"> entscheidet die Mehrheit von zwei Dritteln der abgegebenen Stimmen.</w:t>
            </w:r>
          </w:p>
          <w:p w14:paraId="780F1385" w14:textId="77777777" w:rsidR="00C866BF" w:rsidRPr="00B558FC" w:rsidRDefault="00C866BF" w:rsidP="00283646">
            <w:pPr>
              <w:pStyle w:val="Listenabsatz"/>
              <w:spacing w:line="276" w:lineRule="auto"/>
              <w:rPr>
                <w:rFonts w:ascii="Trebuchet MS" w:eastAsiaTheme="minorHAnsi" w:hAnsi="Trebuchet MS" w:cs="Arial"/>
                <w:bCs/>
                <w:szCs w:val="22"/>
                <w:lang w:eastAsia="en-US"/>
              </w:rPr>
            </w:pPr>
          </w:p>
          <w:p w14:paraId="436FFF7B" w14:textId="3DA8598F" w:rsidR="00C866BF" w:rsidRPr="00BB30A7" w:rsidRDefault="00C866BF" w:rsidP="00283646">
            <w:pPr>
              <w:pStyle w:val="Listenabsatz"/>
              <w:numPr>
                <w:ilvl w:val="0"/>
                <w:numId w:val="45"/>
              </w:numPr>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lang w:eastAsia="en-US"/>
              </w:rPr>
              <w:t>Bei der Feststellung der notwendigen Mehrheit bleiben ruhende Mitgliedschaften unberücksichtigt.</w:t>
            </w:r>
          </w:p>
        </w:tc>
        <w:tc>
          <w:tcPr>
            <w:tcW w:w="1336" w:type="pct"/>
          </w:tcPr>
          <w:p w14:paraId="10A24FB9" w14:textId="77777777" w:rsidR="00ED0970" w:rsidRPr="00CB7B40" w:rsidRDefault="00ED0970" w:rsidP="00283646">
            <w:pPr>
              <w:pStyle w:val="SParagraph"/>
              <w:spacing w:line="276" w:lineRule="auto"/>
              <w:rPr>
                <w:rFonts w:eastAsiaTheme="minorHAnsi"/>
                <w:lang w:eastAsia="en-US"/>
              </w:rPr>
            </w:pPr>
          </w:p>
        </w:tc>
      </w:tr>
      <w:tr w:rsidR="00450F14" w:rsidRPr="00CB7B40" w14:paraId="250EAF31" w14:textId="77777777" w:rsidTr="00C866BF">
        <w:trPr>
          <w:trHeight w:val="336"/>
        </w:trPr>
        <w:tc>
          <w:tcPr>
            <w:tcW w:w="3664" w:type="pct"/>
          </w:tcPr>
          <w:p w14:paraId="7752C564" w14:textId="43777C6E" w:rsidR="00211D0B" w:rsidRPr="00730D42" w:rsidRDefault="00450F14" w:rsidP="00283646">
            <w:pPr>
              <w:pStyle w:val="SParagraph"/>
              <w:spacing w:line="276" w:lineRule="auto"/>
            </w:pPr>
            <w:bookmarkStart w:id="38" w:name="_Toc206696677"/>
            <w:r w:rsidRPr="00730D42">
              <w:t>§ 18 Versand von Unterlagen</w:t>
            </w:r>
            <w:bookmarkEnd w:id="38"/>
          </w:p>
          <w:p w14:paraId="434C6B23" w14:textId="31A14666" w:rsidR="00211D0B" w:rsidRDefault="00450F14" w:rsidP="00283646">
            <w:pPr>
              <w:pStyle w:val="p2"/>
              <w:numPr>
                <w:ilvl w:val="0"/>
                <w:numId w:val="54"/>
              </w:numPr>
              <w:spacing w:line="276" w:lineRule="auto"/>
              <w:rPr>
                <w:sz w:val="22"/>
                <w:szCs w:val="22"/>
              </w:rPr>
            </w:pPr>
            <w:r w:rsidRPr="00730D42">
              <w:rPr>
                <w:sz w:val="22"/>
                <w:szCs w:val="22"/>
              </w:rPr>
              <w:t xml:space="preserve">Für die Übermittlung sämtlicher von Kreisordnung </w:t>
            </w:r>
            <w:r w:rsidRPr="00730D42">
              <w:rPr>
                <w:sz w:val="22"/>
                <w:szCs w:val="22"/>
                <w:highlight w:val="cyan"/>
              </w:rPr>
              <w:t>oder Geschäftsordnung</w:t>
            </w:r>
            <w:r w:rsidRPr="00730D42">
              <w:rPr>
                <w:sz w:val="22"/>
                <w:szCs w:val="22"/>
              </w:rPr>
              <w:t xml:space="preserve"> geforderter</w:t>
            </w:r>
            <w:r w:rsidR="00211D0B">
              <w:rPr>
                <w:sz w:val="22"/>
                <w:szCs w:val="22"/>
              </w:rPr>
              <w:t xml:space="preserve"> </w:t>
            </w:r>
            <w:r w:rsidRPr="00730D42">
              <w:rPr>
                <w:sz w:val="22"/>
                <w:szCs w:val="22"/>
              </w:rPr>
              <w:t>Nachrichten, Dokumente und Erklärungen gilt die Textform, soweit nichts anderes</w:t>
            </w:r>
            <w:r w:rsidR="00211D0B">
              <w:rPr>
                <w:sz w:val="22"/>
                <w:szCs w:val="22"/>
              </w:rPr>
              <w:t xml:space="preserve"> </w:t>
            </w:r>
            <w:r w:rsidRPr="00730D42">
              <w:rPr>
                <w:sz w:val="22"/>
                <w:szCs w:val="22"/>
              </w:rPr>
              <w:t xml:space="preserve">bestimmt ist. </w:t>
            </w:r>
            <w:r w:rsidR="00211D0B">
              <w:rPr>
                <w:sz w:val="22"/>
                <w:szCs w:val="22"/>
              </w:rPr>
              <w:br/>
            </w:r>
          </w:p>
          <w:p w14:paraId="56D79D0D" w14:textId="2F08C1CD" w:rsidR="00450F14" w:rsidRPr="00730D42" w:rsidRDefault="00211D0B" w:rsidP="00283646">
            <w:pPr>
              <w:pStyle w:val="p2"/>
              <w:numPr>
                <w:ilvl w:val="0"/>
                <w:numId w:val="54"/>
              </w:numPr>
              <w:spacing w:line="276" w:lineRule="auto"/>
              <w:rPr>
                <w:sz w:val="22"/>
              </w:rPr>
            </w:pPr>
            <w:r w:rsidRPr="00730D42">
              <w:rPr>
                <w:sz w:val="22"/>
                <w:szCs w:val="22"/>
                <w:vertAlign w:val="superscript"/>
              </w:rPr>
              <w:t>1</w:t>
            </w:r>
            <w:r w:rsidR="00450F14" w:rsidRPr="00730D42">
              <w:rPr>
                <w:sz w:val="22"/>
                <w:szCs w:val="22"/>
              </w:rPr>
              <w:t xml:space="preserve">Textform bedeutet eine lesbare Erklärung, in der die Person des Erklärenden genannt ist und die auf einem dauerhaften Datenträger abgegeben werden muss. </w:t>
            </w:r>
            <w:r w:rsidR="00450F14" w:rsidRPr="00730D42">
              <w:rPr>
                <w:rStyle w:val="s2"/>
                <w:sz w:val="22"/>
                <w:szCs w:val="22"/>
                <w:vertAlign w:val="superscript"/>
              </w:rPr>
              <w:t>2</w:t>
            </w:r>
            <w:r w:rsidR="00450F14" w:rsidRPr="00730D42">
              <w:rPr>
                <w:sz w:val="22"/>
                <w:szCs w:val="22"/>
              </w:rPr>
              <w:t>Dies</w:t>
            </w:r>
            <w:r>
              <w:rPr>
                <w:sz w:val="22"/>
                <w:szCs w:val="22"/>
              </w:rPr>
              <w:t xml:space="preserve"> </w:t>
            </w:r>
            <w:r w:rsidR="00450F14" w:rsidRPr="00730D42">
              <w:rPr>
                <w:sz w:val="22"/>
                <w:szCs w:val="22"/>
              </w:rPr>
              <w:t>sind insbesondere klassische Schriftstücke, maschinell erstellte Briefe und E-Mail-Nachrichten.</w:t>
            </w:r>
          </w:p>
        </w:tc>
        <w:tc>
          <w:tcPr>
            <w:tcW w:w="1336" w:type="pct"/>
          </w:tcPr>
          <w:p w14:paraId="28B0E35A" w14:textId="77777777" w:rsidR="00450F14" w:rsidRPr="00CB7B40" w:rsidRDefault="00450F14" w:rsidP="00283646">
            <w:pPr>
              <w:pStyle w:val="SParagraph"/>
              <w:spacing w:line="276" w:lineRule="auto"/>
              <w:rPr>
                <w:rFonts w:eastAsiaTheme="minorHAnsi"/>
                <w:lang w:eastAsia="en-US"/>
              </w:rPr>
            </w:pPr>
          </w:p>
        </w:tc>
      </w:tr>
      <w:tr w:rsidR="00C866BF" w:rsidRPr="00CB7B40" w14:paraId="7EC9B710" w14:textId="3DD920BC" w:rsidTr="00C866BF">
        <w:trPr>
          <w:trHeight w:val="336"/>
        </w:trPr>
        <w:tc>
          <w:tcPr>
            <w:tcW w:w="3664" w:type="pct"/>
          </w:tcPr>
          <w:p w14:paraId="7D4386A4" w14:textId="3C8B45B9" w:rsidR="00C866BF" w:rsidRPr="00CB7B40" w:rsidRDefault="00C866BF" w:rsidP="00283646">
            <w:pPr>
              <w:pStyle w:val="SParagraph"/>
              <w:spacing w:line="276" w:lineRule="auto"/>
              <w:rPr>
                <w:rFonts w:eastAsiaTheme="minorHAnsi"/>
                <w:lang w:eastAsia="en-US"/>
              </w:rPr>
            </w:pPr>
            <w:bookmarkStart w:id="39" w:name="_Toc384915609"/>
            <w:bookmarkStart w:id="40" w:name="_Toc206696678"/>
            <w:r w:rsidRPr="00CB7B40">
              <w:rPr>
                <w:rFonts w:eastAsiaTheme="minorHAnsi"/>
                <w:lang w:eastAsia="en-US"/>
              </w:rPr>
              <w:t xml:space="preserve">§ </w:t>
            </w:r>
            <w:r w:rsidR="00484A2B">
              <w:rPr>
                <w:rFonts w:eastAsiaTheme="minorHAnsi"/>
                <w:lang w:eastAsia="en-US"/>
              </w:rPr>
              <w:t>1</w:t>
            </w:r>
            <w:r w:rsidR="00211D0B">
              <w:rPr>
                <w:rFonts w:eastAsiaTheme="minorHAnsi"/>
                <w:lang w:eastAsia="en-US"/>
              </w:rPr>
              <w:t>9</w:t>
            </w:r>
            <w:r w:rsidRPr="00CB7B40">
              <w:rPr>
                <w:rFonts w:eastAsiaTheme="minorHAnsi"/>
                <w:lang w:eastAsia="en-US"/>
              </w:rPr>
              <w:t xml:space="preserve"> Inkrafttreten</w:t>
            </w:r>
            <w:bookmarkEnd w:id="39"/>
            <w:bookmarkEnd w:id="40"/>
          </w:p>
          <w:p w14:paraId="6E1034E2" w14:textId="1526572A" w:rsidR="00C866BF" w:rsidRPr="000D1BFE" w:rsidRDefault="00C866BF" w:rsidP="00283646">
            <w:pPr>
              <w:pStyle w:val="Listenabsatz"/>
              <w:spacing w:line="276" w:lineRule="auto"/>
              <w:rPr>
                <w:rFonts w:ascii="Trebuchet MS" w:eastAsiaTheme="minorHAnsi" w:hAnsi="Trebuchet MS" w:cs="Arial"/>
                <w:bCs/>
                <w:szCs w:val="22"/>
                <w:lang w:eastAsia="en-US"/>
              </w:rPr>
            </w:pPr>
            <w:r w:rsidRPr="00CB7B40">
              <w:rPr>
                <w:rFonts w:ascii="Trebuchet MS" w:eastAsiaTheme="minorHAnsi" w:hAnsi="Trebuchet MS" w:cs="Arial"/>
                <w:bCs/>
                <w:szCs w:val="22"/>
                <w:lang w:eastAsia="en-US"/>
              </w:rPr>
              <w:t xml:space="preserve">Diese </w:t>
            </w:r>
            <w:r>
              <w:rPr>
                <w:rFonts w:ascii="Trebuchet MS" w:eastAsiaTheme="minorHAnsi" w:hAnsi="Trebuchet MS" w:cs="Arial"/>
                <w:bCs/>
                <w:szCs w:val="22"/>
                <w:lang w:eastAsia="en-US"/>
              </w:rPr>
              <w:t>Kreis</w:t>
            </w:r>
            <w:r w:rsidRPr="00CB7B40">
              <w:rPr>
                <w:rFonts w:ascii="Trebuchet MS" w:eastAsiaTheme="minorHAnsi" w:hAnsi="Trebuchet MS" w:cs="Arial"/>
                <w:bCs/>
                <w:szCs w:val="22"/>
                <w:lang w:eastAsia="en-US"/>
              </w:rPr>
              <w:t xml:space="preserve">ordnung tritt nach Beschluss der </w:t>
            </w:r>
            <w:r>
              <w:rPr>
                <w:rFonts w:ascii="Trebuchet MS" w:eastAsiaTheme="minorHAnsi" w:hAnsi="Trebuchet MS" w:cs="Arial"/>
                <w:bCs/>
                <w:szCs w:val="22"/>
                <w:lang w:eastAsia="en-US"/>
              </w:rPr>
              <w:t>Kreis</w:t>
            </w:r>
            <w:r w:rsidRPr="00CB7B40">
              <w:rPr>
                <w:rFonts w:ascii="Trebuchet MS" w:eastAsiaTheme="minorHAnsi" w:hAnsi="Trebuchet MS" w:cs="Arial"/>
                <w:bCs/>
                <w:szCs w:val="22"/>
                <w:lang w:eastAsia="en-US"/>
              </w:rPr>
              <w:t xml:space="preserve">versammlung vom </w:t>
            </w:r>
            <w:r w:rsidRPr="009D244E">
              <w:rPr>
                <w:rFonts w:ascii="Trebuchet MS" w:eastAsiaTheme="minorHAnsi" w:hAnsi="Trebuchet MS" w:cs="Arial"/>
                <w:bCs/>
                <w:szCs w:val="22"/>
                <w:highlight w:val="yellow"/>
                <w:lang w:eastAsia="en-US"/>
              </w:rPr>
              <w:t>xx.xx.xxxx</w:t>
            </w:r>
            <w:r w:rsidRPr="00CB7B40">
              <w:rPr>
                <w:rFonts w:ascii="Trebuchet MS" w:eastAsiaTheme="minorHAnsi" w:hAnsi="Trebuchet MS" w:cs="Arial"/>
                <w:bCs/>
                <w:szCs w:val="22"/>
                <w:lang w:eastAsia="en-US"/>
              </w:rPr>
              <w:t xml:space="preserve"> sowie nach der Zustimmung des </w:t>
            </w:r>
            <w:r>
              <w:rPr>
                <w:rFonts w:ascii="Trebuchet MS" w:eastAsiaTheme="minorHAnsi" w:hAnsi="Trebuchet MS" w:cs="Arial"/>
                <w:bCs/>
                <w:szCs w:val="22"/>
                <w:lang w:eastAsia="en-US"/>
              </w:rPr>
              <w:t>Diözesan</w:t>
            </w:r>
            <w:r w:rsidRPr="00CB7B40">
              <w:rPr>
                <w:rFonts w:ascii="Trebuchet MS" w:eastAsiaTheme="minorHAnsi" w:hAnsi="Trebuchet MS" w:cs="Arial"/>
                <w:bCs/>
                <w:szCs w:val="22"/>
                <w:lang w:eastAsia="en-US"/>
              </w:rPr>
              <w:t xml:space="preserve">vorstandes vom </w:t>
            </w:r>
            <w:r w:rsidRPr="009D244E">
              <w:rPr>
                <w:rFonts w:ascii="Trebuchet MS" w:eastAsiaTheme="minorHAnsi" w:hAnsi="Trebuchet MS" w:cs="Arial"/>
                <w:bCs/>
                <w:szCs w:val="22"/>
                <w:highlight w:val="yellow"/>
                <w:lang w:eastAsia="en-US"/>
              </w:rPr>
              <w:t>xx.xx.xxxx</w:t>
            </w:r>
            <w:r w:rsidRPr="00CB7B40">
              <w:rPr>
                <w:rFonts w:ascii="Trebuchet MS" w:eastAsiaTheme="minorHAnsi" w:hAnsi="Trebuchet MS" w:cs="Arial"/>
                <w:bCs/>
                <w:szCs w:val="22"/>
                <w:lang w:eastAsia="en-US"/>
              </w:rPr>
              <w:t xml:space="preserve"> in Kraft.</w:t>
            </w:r>
          </w:p>
        </w:tc>
        <w:tc>
          <w:tcPr>
            <w:tcW w:w="1336" w:type="pct"/>
          </w:tcPr>
          <w:p w14:paraId="4DC9A370" w14:textId="77777777" w:rsidR="00C866BF" w:rsidRPr="00CB7B40" w:rsidRDefault="00C866BF" w:rsidP="00283646">
            <w:pPr>
              <w:pStyle w:val="SParagraph"/>
              <w:spacing w:line="276" w:lineRule="auto"/>
              <w:rPr>
                <w:rFonts w:eastAsiaTheme="minorHAnsi"/>
                <w:lang w:eastAsia="en-US"/>
              </w:rPr>
            </w:pPr>
          </w:p>
        </w:tc>
      </w:tr>
    </w:tbl>
    <w:p w14:paraId="2E2679CF" w14:textId="31AAB3A7" w:rsidR="005D3B94" w:rsidRDefault="005D3B94" w:rsidP="00283646"/>
    <w:sectPr w:rsidR="005D3B94" w:rsidSect="00730D42">
      <w:pgSz w:w="11906" w:h="16838"/>
      <w:pgMar w:top="1417" w:right="707" w:bottom="1134"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F3C9C" w14:textId="77777777" w:rsidR="00630E48" w:rsidRDefault="00630E48">
      <w:pPr>
        <w:spacing w:after="0" w:line="240" w:lineRule="auto"/>
      </w:pPr>
      <w:r>
        <w:separator/>
      </w:r>
    </w:p>
  </w:endnote>
  <w:endnote w:type="continuationSeparator" w:id="0">
    <w:p w14:paraId="3DA070A3" w14:textId="77777777" w:rsidR="00630E48" w:rsidRDefault="00630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DKJ Bold">
    <w:altName w:val="Calibri"/>
    <w:panose1 w:val="020B0604020202020204"/>
    <w:charset w:val="00"/>
    <w:family w:val="auto"/>
    <w:notTrueType/>
    <w:pitch w:val="variable"/>
    <w:sig w:usb0="80000027" w:usb1="4000006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DKJ Regular">
    <w:altName w:val="Times New Roman"/>
    <w:panose1 w:val="020B0604020202020204"/>
    <w:charset w:val="00"/>
    <w:family w:val="auto"/>
    <w:notTrueType/>
    <w:pitch w:val="variable"/>
    <w:sig w:usb0="80000027" w:usb1="4000006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1137625"/>
      <w:docPartObj>
        <w:docPartGallery w:val="Page Numbers (Bottom of Page)"/>
        <w:docPartUnique/>
      </w:docPartObj>
    </w:sdtPr>
    <w:sdtContent>
      <w:p w14:paraId="65B38EE1" w14:textId="76AA66D6" w:rsidR="00CA1781" w:rsidRDefault="00CA1781">
        <w:pPr>
          <w:pStyle w:val="Fuzeile"/>
          <w:jc w:val="right"/>
        </w:pPr>
        <w:r>
          <w:fldChar w:fldCharType="begin"/>
        </w:r>
        <w:r>
          <w:instrText>PAGE   \* MERGEFORMAT</w:instrText>
        </w:r>
        <w:r>
          <w:fldChar w:fldCharType="separate"/>
        </w:r>
        <w:r w:rsidR="00185A80">
          <w:rPr>
            <w:noProof/>
          </w:rPr>
          <w:t>9</w:t>
        </w:r>
        <w:r>
          <w:fldChar w:fldCharType="end"/>
        </w:r>
      </w:p>
    </w:sdtContent>
  </w:sdt>
  <w:p w14:paraId="347D483F" w14:textId="77777777" w:rsidR="00CA1781" w:rsidRDefault="00CA178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537E" w14:textId="413BB1AF" w:rsidR="00730D42" w:rsidRDefault="00730D42" w:rsidP="00730D42">
    <w:pPr>
      <w:pStyle w:val="Fuzeile"/>
      <w:jc w:val="right"/>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56510" w14:textId="77777777" w:rsidR="00630E48" w:rsidRDefault="00630E48">
      <w:pPr>
        <w:spacing w:after="0" w:line="240" w:lineRule="auto"/>
      </w:pPr>
      <w:r>
        <w:separator/>
      </w:r>
    </w:p>
  </w:footnote>
  <w:footnote w:type="continuationSeparator" w:id="0">
    <w:p w14:paraId="2194CC1C" w14:textId="77777777" w:rsidR="00630E48" w:rsidRDefault="00630E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1361"/>
    <w:multiLevelType w:val="hybridMultilevel"/>
    <w:tmpl w:val="7BCCD664"/>
    <w:lvl w:ilvl="0" w:tplc="47AA95AC">
      <w:start w:val="1"/>
      <w:numFmt w:val="decimal"/>
      <w:pStyle w:val="Standard1"/>
      <w:lvlText w:val="(%1)"/>
      <w:lvlJc w:val="left"/>
      <w:pPr>
        <w:ind w:left="720" w:hanging="360"/>
      </w:pPr>
      <w:rPr>
        <w:rFonts w:hint="default"/>
        <w:color w:val="auto"/>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491F2E"/>
    <w:multiLevelType w:val="hybridMultilevel"/>
    <w:tmpl w:val="C958C0F4"/>
    <w:lvl w:ilvl="0" w:tplc="D9AA01FA">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844ED3"/>
    <w:multiLevelType w:val="hybridMultilevel"/>
    <w:tmpl w:val="78A61C80"/>
    <w:lvl w:ilvl="0" w:tplc="09CAD2EA">
      <w:start w:val="1"/>
      <w:numFmt w:val="decimal"/>
      <w:lvlText w:val="%1."/>
      <w:lvlJc w:val="left"/>
      <w:pPr>
        <w:tabs>
          <w:tab w:val="num" w:pos="1004"/>
        </w:tabs>
        <w:ind w:left="1004" w:hanging="360"/>
      </w:p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3" w15:restartNumberingAfterBreak="0">
    <w:nsid w:val="13793092"/>
    <w:multiLevelType w:val="hybridMultilevel"/>
    <w:tmpl w:val="DDF80254"/>
    <w:lvl w:ilvl="0" w:tplc="B8B8E292">
      <w:start w:val="1"/>
      <w:numFmt w:val="decimal"/>
      <w:lvlText w:val="(%1)"/>
      <w:lvlJc w:val="left"/>
      <w:pPr>
        <w:ind w:left="720" w:hanging="360"/>
      </w:pPr>
      <w:rPr>
        <w:rFonts w:hint="default"/>
        <w:color w:val="auto"/>
      </w:rPr>
    </w:lvl>
    <w:lvl w:ilvl="1" w:tplc="E0B62E9E">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3B64E20"/>
    <w:multiLevelType w:val="hybridMultilevel"/>
    <w:tmpl w:val="CBECAF70"/>
    <w:lvl w:ilvl="0" w:tplc="E88024A4">
      <w:start w:val="1"/>
      <w:numFmt w:val="decimal"/>
      <w:lvlText w:val="(%1)"/>
      <w:lvlJc w:val="left"/>
      <w:pPr>
        <w:ind w:left="720" w:hanging="360"/>
      </w:pPr>
      <w:rPr>
        <w:rFonts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0B1755"/>
    <w:multiLevelType w:val="hybridMultilevel"/>
    <w:tmpl w:val="3BF6DD84"/>
    <w:lvl w:ilvl="0" w:tplc="15F6E3D4">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16823208"/>
    <w:multiLevelType w:val="hybridMultilevel"/>
    <w:tmpl w:val="D6F4035C"/>
    <w:lvl w:ilvl="0" w:tplc="DCB2405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8B62136"/>
    <w:multiLevelType w:val="hybridMultilevel"/>
    <w:tmpl w:val="1FB83986"/>
    <w:lvl w:ilvl="0" w:tplc="0407000F">
      <w:start w:val="1"/>
      <w:numFmt w:val="decimal"/>
      <w:lvlText w:val="%1."/>
      <w:lvlJc w:val="left"/>
      <w:pPr>
        <w:tabs>
          <w:tab w:val="num" w:pos="1004"/>
        </w:tabs>
        <w:ind w:left="1004" w:hanging="360"/>
      </w:p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8" w15:restartNumberingAfterBreak="0">
    <w:nsid w:val="1B151F65"/>
    <w:multiLevelType w:val="hybridMultilevel"/>
    <w:tmpl w:val="D6F4035C"/>
    <w:lvl w:ilvl="0" w:tplc="DCB2405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D1D184E"/>
    <w:multiLevelType w:val="hybridMultilevel"/>
    <w:tmpl w:val="CAF0181E"/>
    <w:lvl w:ilvl="0" w:tplc="929628B4">
      <w:start w:val="1"/>
      <w:numFmt w:val="decimal"/>
      <w:lvlText w:val="%1."/>
      <w:lvlJc w:val="left"/>
      <w:pPr>
        <w:ind w:left="1440" w:hanging="360"/>
      </w:pPr>
      <w:rPr>
        <w:color w:val="auto"/>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0" w15:restartNumberingAfterBreak="0">
    <w:nsid w:val="1D8C3D1D"/>
    <w:multiLevelType w:val="hybridMultilevel"/>
    <w:tmpl w:val="8ABE2C28"/>
    <w:lvl w:ilvl="0" w:tplc="83B40F1E">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3831F32"/>
    <w:multiLevelType w:val="hybridMultilevel"/>
    <w:tmpl w:val="78D29D54"/>
    <w:lvl w:ilvl="0" w:tplc="0407000F">
      <w:start w:val="1"/>
      <w:numFmt w:val="decimal"/>
      <w:lvlText w:val="%1."/>
      <w:lvlJc w:val="left"/>
      <w:pPr>
        <w:tabs>
          <w:tab w:val="num" w:pos="1004"/>
        </w:tabs>
        <w:ind w:left="1004" w:hanging="360"/>
      </w:p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12" w15:restartNumberingAfterBreak="0">
    <w:nsid w:val="26391141"/>
    <w:multiLevelType w:val="hybridMultilevel"/>
    <w:tmpl w:val="5692BBA2"/>
    <w:lvl w:ilvl="0" w:tplc="09CAD2EA">
      <w:start w:val="1"/>
      <w:numFmt w:val="decimal"/>
      <w:lvlText w:val="%1."/>
      <w:lvlJc w:val="left"/>
      <w:pPr>
        <w:tabs>
          <w:tab w:val="num" w:pos="1004"/>
        </w:tabs>
        <w:ind w:left="1004" w:hanging="360"/>
      </w:p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13" w15:restartNumberingAfterBreak="0">
    <w:nsid w:val="27F808E9"/>
    <w:multiLevelType w:val="hybridMultilevel"/>
    <w:tmpl w:val="247AA488"/>
    <w:lvl w:ilvl="0" w:tplc="09CAD2EA">
      <w:start w:val="1"/>
      <w:numFmt w:val="decimal"/>
      <w:lvlText w:val="%1."/>
      <w:lvlJc w:val="left"/>
      <w:pPr>
        <w:tabs>
          <w:tab w:val="num" w:pos="1004"/>
        </w:tabs>
        <w:ind w:left="1004" w:hanging="360"/>
      </w:p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14" w15:restartNumberingAfterBreak="0">
    <w:nsid w:val="29125861"/>
    <w:multiLevelType w:val="hybridMultilevel"/>
    <w:tmpl w:val="EB7EE23A"/>
    <w:lvl w:ilvl="0" w:tplc="53963620">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B2D07C8"/>
    <w:multiLevelType w:val="hybridMultilevel"/>
    <w:tmpl w:val="C9C64FA8"/>
    <w:lvl w:ilvl="0" w:tplc="2F3098D6">
      <w:start w:val="1"/>
      <w:numFmt w:val="decimal"/>
      <w:lvlText w:val="%1."/>
      <w:lvlJc w:val="left"/>
      <w:pPr>
        <w:tabs>
          <w:tab w:val="num" w:pos="1004"/>
        </w:tabs>
        <w:ind w:left="1004" w:hanging="360"/>
      </w:pPr>
      <w:rPr>
        <w:color w:val="auto"/>
      </w:rPr>
    </w:lvl>
    <w:lvl w:ilvl="1" w:tplc="04070019">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16" w15:restartNumberingAfterBreak="0">
    <w:nsid w:val="2F5A583E"/>
    <w:multiLevelType w:val="hybridMultilevel"/>
    <w:tmpl w:val="350A18D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D5991"/>
    <w:multiLevelType w:val="hybridMultilevel"/>
    <w:tmpl w:val="1BE80678"/>
    <w:lvl w:ilvl="0" w:tplc="62F0EC4C">
      <w:start w:val="1"/>
      <w:numFmt w:val="decimal"/>
      <w:lvlText w:val="(%1)"/>
      <w:lvlJc w:val="left"/>
      <w:pPr>
        <w:ind w:left="720" w:hanging="360"/>
      </w:pPr>
      <w:rPr>
        <w:rFonts w:hint="default"/>
        <w:strike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CDF6CD5"/>
    <w:multiLevelType w:val="hybridMultilevel"/>
    <w:tmpl w:val="7D7684C8"/>
    <w:lvl w:ilvl="0" w:tplc="7EC6E6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EA91C14"/>
    <w:multiLevelType w:val="hybridMultilevel"/>
    <w:tmpl w:val="F0D25C9A"/>
    <w:lvl w:ilvl="0" w:tplc="DFDA54F0">
      <w:start w:val="2"/>
      <w:numFmt w:val="decimal"/>
      <w:lvlText w:val="%1."/>
      <w:lvlJc w:val="left"/>
      <w:pPr>
        <w:tabs>
          <w:tab w:val="num" w:pos="1004"/>
        </w:tabs>
        <w:ind w:left="1004"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EAC1723"/>
    <w:multiLevelType w:val="hybridMultilevel"/>
    <w:tmpl w:val="0D34E5FC"/>
    <w:lvl w:ilvl="0" w:tplc="7EC6E6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F6827F1"/>
    <w:multiLevelType w:val="hybridMultilevel"/>
    <w:tmpl w:val="062E8168"/>
    <w:lvl w:ilvl="0" w:tplc="EBBE8118">
      <w:start w:val="2"/>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F834DB0"/>
    <w:multiLevelType w:val="hybridMultilevel"/>
    <w:tmpl w:val="DAEC0F20"/>
    <w:lvl w:ilvl="0" w:tplc="A1E6706E">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FAB540B"/>
    <w:multiLevelType w:val="hybridMultilevel"/>
    <w:tmpl w:val="9D30E56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3D45AA7"/>
    <w:multiLevelType w:val="hybridMultilevel"/>
    <w:tmpl w:val="78A61C80"/>
    <w:lvl w:ilvl="0" w:tplc="09CAD2EA">
      <w:start w:val="1"/>
      <w:numFmt w:val="decimal"/>
      <w:lvlText w:val="%1."/>
      <w:lvlJc w:val="left"/>
      <w:pPr>
        <w:tabs>
          <w:tab w:val="num" w:pos="1004"/>
        </w:tabs>
        <w:ind w:left="1004" w:hanging="360"/>
      </w:p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25" w15:restartNumberingAfterBreak="0">
    <w:nsid w:val="4521569E"/>
    <w:multiLevelType w:val="hybridMultilevel"/>
    <w:tmpl w:val="20D847C2"/>
    <w:lvl w:ilvl="0" w:tplc="36FE15FC">
      <w:start w:val="6"/>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55D49E6"/>
    <w:multiLevelType w:val="hybridMultilevel"/>
    <w:tmpl w:val="E36EAE3E"/>
    <w:lvl w:ilvl="0" w:tplc="09CAD2EA">
      <w:start w:val="1"/>
      <w:numFmt w:val="decimal"/>
      <w:lvlText w:val="%1."/>
      <w:lvlJc w:val="left"/>
      <w:pPr>
        <w:tabs>
          <w:tab w:val="num" w:pos="1004"/>
        </w:tabs>
        <w:ind w:left="1004" w:hanging="360"/>
      </w:p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27" w15:restartNumberingAfterBreak="0">
    <w:nsid w:val="48791B26"/>
    <w:multiLevelType w:val="hybridMultilevel"/>
    <w:tmpl w:val="0332E2D4"/>
    <w:lvl w:ilvl="0" w:tplc="68C8608A">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D295976"/>
    <w:multiLevelType w:val="hybridMultilevel"/>
    <w:tmpl w:val="6046BB62"/>
    <w:lvl w:ilvl="0" w:tplc="2F2AA982">
      <w:start w:val="1"/>
      <w:numFmt w:val="decimal"/>
      <w:lvlText w:val="%1."/>
      <w:lvlJc w:val="left"/>
      <w:pPr>
        <w:tabs>
          <w:tab w:val="num" w:pos="1211"/>
        </w:tabs>
        <w:ind w:left="1211" w:hanging="360"/>
      </w:pPr>
      <w:rPr>
        <w:color w:val="auto"/>
      </w:r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29" w15:restartNumberingAfterBreak="0">
    <w:nsid w:val="5085411A"/>
    <w:multiLevelType w:val="hybridMultilevel"/>
    <w:tmpl w:val="0026264E"/>
    <w:lvl w:ilvl="0" w:tplc="DBBEA414">
      <w:start w:val="1"/>
      <w:numFmt w:val="decimal"/>
      <w:lvlText w:val="%1."/>
      <w:lvlJc w:val="left"/>
      <w:pPr>
        <w:tabs>
          <w:tab w:val="num" w:pos="1004"/>
        </w:tabs>
        <w:ind w:left="1004"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1737E54"/>
    <w:multiLevelType w:val="hybridMultilevel"/>
    <w:tmpl w:val="A79C958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18C1C68"/>
    <w:multiLevelType w:val="hybridMultilevel"/>
    <w:tmpl w:val="581482C2"/>
    <w:lvl w:ilvl="0" w:tplc="BB680432">
      <w:start w:val="1"/>
      <w:numFmt w:val="decimal"/>
      <w:lvlText w:val="%1."/>
      <w:lvlJc w:val="left"/>
      <w:pPr>
        <w:tabs>
          <w:tab w:val="num" w:pos="1004"/>
        </w:tabs>
        <w:ind w:left="1004" w:hanging="360"/>
      </w:pPr>
      <w:rPr>
        <w:strike w:val="0"/>
        <w:color w:val="auto"/>
      </w:rPr>
    </w:lvl>
    <w:lvl w:ilvl="1" w:tplc="04070019">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32" w15:restartNumberingAfterBreak="0">
    <w:nsid w:val="58882DF8"/>
    <w:multiLevelType w:val="hybridMultilevel"/>
    <w:tmpl w:val="1DB2AA9C"/>
    <w:lvl w:ilvl="0" w:tplc="09CAD2EA">
      <w:start w:val="1"/>
      <w:numFmt w:val="decimal"/>
      <w:lvlText w:val="%1."/>
      <w:lvlJc w:val="left"/>
      <w:pPr>
        <w:tabs>
          <w:tab w:val="num" w:pos="1004"/>
        </w:tabs>
        <w:ind w:left="1004" w:hanging="360"/>
      </w:p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33" w15:restartNumberingAfterBreak="0">
    <w:nsid w:val="58D3607F"/>
    <w:multiLevelType w:val="hybridMultilevel"/>
    <w:tmpl w:val="94D8ABE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BC14E0D"/>
    <w:multiLevelType w:val="hybridMultilevel"/>
    <w:tmpl w:val="03D8C806"/>
    <w:lvl w:ilvl="0" w:tplc="09CAD2EA">
      <w:start w:val="1"/>
      <w:numFmt w:val="decimal"/>
      <w:lvlText w:val="%1."/>
      <w:lvlJc w:val="left"/>
      <w:pPr>
        <w:tabs>
          <w:tab w:val="num" w:pos="1004"/>
        </w:tabs>
        <w:ind w:left="1004" w:hanging="360"/>
      </w:pPr>
    </w:lvl>
    <w:lvl w:ilvl="1" w:tplc="04070019">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35" w15:restartNumberingAfterBreak="0">
    <w:nsid w:val="5E302372"/>
    <w:multiLevelType w:val="hybridMultilevel"/>
    <w:tmpl w:val="81EA67CC"/>
    <w:lvl w:ilvl="0" w:tplc="9C82BF48">
      <w:start w:val="6"/>
      <w:numFmt w:val="decimal"/>
      <w:lvlText w:val="%1."/>
      <w:lvlJc w:val="left"/>
      <w:pPr>
        <w:tabs>
          <w:tab w:val="num" w:pos="1004"/>
        </w:tabs>
        <w:ind w:left="1004" w:hanging="360"/>
      </w:pPr>
      <w:rPr>
        <w:rFonts w:hint="default"/>
        <w:strike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F520E4F"/>
    <w:multiLevelType w:val="hybridMultilevel"/>
    <w:tmpl w:val="A53EC1F8"/>
    <w:lvl w:ilvl="0" w:tplc="BDA847BC">
      <w:start w:val="1"/>
      <w:numFmt w:val="decimal"/>
      <w:lvlText w:val="%1."/>
      <w:lvlJc w:val="left"/>
      <w:pPr>
        <w:tabs>
          <w:tab w:val="num" w:pos="1004"/>
        </w:tabs>
        <w:ind w:left="1004"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36F556B"/>
    <w:multiLevelType w:val="hybridMultilevel"/>
    <w:tmpl w:val="C9B47582"/>
    <w:lvl w:ilvl="0" w:tplc="09CAD2EA">
      <w:start w:val="1"/>
      <w:numFmt w:val="decimal"/>
      <w:lvlText w:val="%1."/>
      <w:lvlJc w:val="left"/>
      <w:pPr>
        <w:tabs>
          <w:tab w:val="num" w:pos="1004"/>
        </w:tabs>
        <w:ind w:left="1004" w:hanging="360"/>
      </w:p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38" w15:restartNumberingAfterBreak="0">
    <w:nsid w:val="6391059A"/>
    <w:multiLevelType w:val="hybridMultilevel"/>
    <w:tmpl w:val="B3C899EE"/>
    <w:lvl w:ilvl="0" w:tplc="E95C2E4C">
      <w:start w:val="1"/>
      <w:numFmt w:val="decimal"/>
      <w:lvlText w:val="(%1)"/>
      <w:lvlJc w:val="left"/>
      <w:pPr>
        <w:ind w:left="720" w:hanging="360"/>
      </w:pPr>
      <w:rPr>
        <w:rFonts w:ascii="Trebuchet MS" w:hAnsi="Trebuchet MS" w:hint="default"/>
        <w:color w:val="auto"/>
        <w:sz w:val="22"/>
      </w:rPr>
    </w:lvl>
    <w:lvl w:ilvl="1" w:tplc="C144CD26">
      <w:start w:val="1"/>
      <w:numFmt w:val="decimal"/>
      <w:lvlText w:val="%2."/>
      <w:lvlJc w:val="left"/>
      <w:pPr>
        <w:ind w:left="1440" w:hanging="360"/>
      </w:pPr>
      <w:rPr>
        <w:rFonts w:hint="default"/>
        <w:color w:val="auto"/>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3E0554B"/>
    <w:multiLevelType w:val="hybridMultilevel"/>
    <w:tmpl w:val="899EF38E"/>
    <w:lvl w:ilvl="0" w:tplc="4D94BE66">
      <w:start w:val="1"/>
      <w:numFmt w:val="bullet"/>
      <w:lvlText w:val=""/>
      <w:lvlJc w:val="left"/>
      <w:pPr>
        <w:ind w:left="1287" w:hanging="360"/>
      </w:pPr>
      <w:rPr>
        <w:rFonts w:ascii="Wingdings" w:hAnsi="Wingdings" w:hint="default"/>
        <w:color w:val="auto"/>
        <w:sz w:val="22"/>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40" w15:restartNumberingAfterBreak="0">
    <w:nsid w:val="64FE2792"/>
    <w:multiLevelType w:val="hybridMultilevel"/>
    <w:tmpl w:val="55B6A88E"/>
    <w:lvl w:ilvl="0" w:tplc="D1FAF022">
      <w:start w:val="2"/>
      <w:numFmt w:val="decimal"/>
      <w:lvlText w:val="(%1)"/>
      <w:lvlJc w:val="left"/>
      <w:pPr>
        <w:ind w:left="720" w:hanging="360"/>
      </w:pPr>
      <w:rPr>
        <w:rFonts w:hint="default"/>
        <w:b w:val="0"/>
        <w:strike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6A47221"/>
    <w:multiLevelType w:val="hybridMultilevel"/>
    <w:tmpl w:val="05C4A040"/>
    <w:lvl w:ilvl="0" w:tplc="DCB2405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739442D"/>
    <w:multiLevelType w:val="hybridMultilevel"/>
    <w:tmpl w:val="E8F80BCE"/>
    <w:lvl w:ilvl="0" w:tplc="36B4EB76">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DB3338D"/>
    <w:multiLevelType w:val="hybridMultilevel"/>
    <w:tmpl w:val="D7462378"/>
    <w:lvl w:ilvl="0" w:tplc="09CAD2EA">
      <w:start w:val="1"/>
      <w:numFmt w:val="decimal"/>
      <w:lvlText w:val="%1."/>
      <w:lvlJc w:val="left"/>
      <w:pPr>
        <w:tabs>
          <w:tab w:val="num" w:pos="1004"/>
        </w:tabs>
        <w:ind w:left="1004" w:hanging="360"/>
      </w:p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44" w15:restartNumberingAfterBreak="0">
    <w:nsid w:val="6F1D73A3"/>
    <w:multiLevelType w:val="hybridMultilevel"/>
    <w:tmpl w:val="0A06C30C"/>
    <w:lvl w:ilvl="0" w:tplc="FFFFFFFF">
      <w:start w:val="1"/>
      <w:numFmt w:val="decimal"/>
      <w:lvlText w:val="(%1)"/>
      <w:lvlJc w:val="left"/>
      <w:pPr>
        <w:ind w:left="720" w:hanging="360"/>
      </w:pPr>
      <w:rPr>
        <w:rFonts w:hint="default"/>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0C86CA2"/>
    <w:multiLevelType w:val="hybridMultilevel"/>
    <w:tmpl w:val="0A06C30C"/>
    <w:lvl w:ilvl="0" w:tplc="04070015">
      <w:start w:val="1"/>
      <w:numFmt w:val="decimal"/>
      <w:lvlText w:val="(%1)"/>
      <w:lvlJc w:val="left"/>
      <w:pPr>
        <w:ind w:left="720" w:hanging="360"/>
      </w:pPr>
      <w:rPr>
        <w:rFonts w:hint="default"/>
        <w:strike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1A87AF6"/>
    <w:multiLevelType w:val="hybridMultilevel"/>
    <w:tmpl w:val="A190B1FE"/>
    <w:lvl w:ilvl="0" w:tplc="D6BA55AC">
      <w:start w:val="1"/>
      <w:numFmt w:val="decimal"/>
      <w:lvlText w:val="(%1)"/>
      <w:lvlJc w:val="left"/>
      <w:pPr>
        <w:ind w:left="720" w:hanging="360"/>
      </w:pPr>
      <w:rPr>
        <w:rFonts w:hint="default"/>
        <w:color w:val="auto"/>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5CF5E98"/>
    <w:multiLevelType w:val="hybridMultilevel"/>
    <w:tmpl w:val="5D60A200"/>
    <w:lvl w:ilvl="0" w:tplc="98D6D198">
      <w:start w:val="1"/>
      <w:numFmt w:val="decimal"/>
      <w:lvlText w:val="(%1)"/>
      <w:lvlJc w:val="left"/>
      <w:pPr>
        <w:ind w:left="720" w:hanging="360"/>
      </w:pPr>
      <w:rPr>
        <w:rFonts w:hint="default"/>
        <w:sz w:val="1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765622E8"/>
    <w:multiLevelType w:val="hybridMultilevel"/>
    <w:tmpl w:val="93B2B61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78ED7D32"/>
    <w:multiLevelType w:val="hybridMultilevel"/>
    <w:tmpl w:val="94F61F78"/>
    <w:lvl w:ilvl="0" w:tplc="C162578C">
      <w:start w:val="3"/>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7B8E402B"/>
    <w:multiLevelType w:val="hybridMultilevel"/>
    <w:tmpl w:val="6D048B82"/>
    <w:lvl w:ilvl="0" w:tplc="09CAD2EA">
      <w:start w:val="1"/>
      <w:numFmt w:val="decimal"/>
      <w:lvlText w:val="%1."/>
      <w:lvlJc w:val="left"/>
      <w:pPr>
        <w:tabs>
          <w:tab w:val="num" w:pos="1004"/>
        </w:tabs>
        <w:ind w:left="1004" w:hanging="360"/>
      </w:p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51" w15:restartNumberingAfterBreak="0">
    <w:nsid w:val="7B954819"/>
    <w:multiLevelType w:val="hybridMultilevel"/>
    <w:tmpl w:val="DA9AEBAC"/>
    <w:lvl w:ilvl="0" w:tplc="CAB07BD6">
      <w:start w:val="1"/>
      <w:numFmt w:val="decimal"/>
      <w:lvlText w:val="%1."/>
      <w:lvlJc w:val="left"/>
      <w:pPr>
        <w:ind w:left="144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2" w15:restartNumberingAfterBreak="0">
    <w:nsid w:val="7F5F3706"/>
    <w:multiLevelType w:val="hybridMultilevel"/>
    <w:tmpl w:val="5692BBA2"/>
    <w:lvl w:ilvl="0" w:tplc="09CAD2EA">
      <w:start w:val="1"/>
      <w:numFmt w:val="decimal"/>
      <w:lvlText w:val="%1."/>
      <w:lvlJc w:val="left"/>
      <w:pPr>
        <w:tabs>
          <w:tab w:val="num" w:pos="1004"/>
        </w:tabs>
        <w:ind w:left="1004" w:hanging="360"/>
      </w:p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num w:numId="1" w16cid:durableId="72901076">
    <w:abstractNumId w:val="14"/>
  </w:num>
  <w:num w:numId="2" w16cid:durableId="1143474142">
    <w:abstractNumId w:val="8"/>
  </w:num>
  <w:num w:numId="3" w16cid:durableId="985011834">
    <w:abstractNumId w:val="41"/>
  </w:num>
  <w:num w:numId="4" w16cid:durableId="1320111347">
    <w:abstractNumId w:val="3"/>
  </w:num>
  <w:num w:numId="5" w16cid:durableId="1298561494">
    <w:abstractNumId w:val="17"/>
  </w:num>
  <w:num w:numId="6" w16cid:durableId="533078047">
    <w:abstractNumId w:val="36"/>
  </w:num>
  <w:num w:numId="7" w16cid:durableId="228619613">
    <w:abstractNumId w:val="20"/>
  </w:num>
  <w:num w:numId="8" w16cid:durableId="957493688">
    <w:abstractNumId w:val="0"/>
  </w:num>
  <w:num w:numId="9" w16cid:durableId="1707103544">
    <w:abstractNumId w:val="19"/>
  </w:num>
  <w:num w:numId="10" w16cid:durableId="1137454018">
    <w:abstractNumId w:val="29"/>
  </w:num>
  <w:num w:numId="11" w16cid:durableId="1298535228">
    <w:abstractNumId w:val="23"/>
  </w:num>
  <w:num w:numId="12" w16cid:durableId="131214489">
    <w:abstractNumId w:val="16"/>
  </w:num>
  <w:num w:numId="13" w16cid:durableId="955867399">
    <w:abstractNumId w:val="1"/>
  </w:num>
  <w:num w:numId="14" w16cid:durableId="1656840997">
    <w:abstractNumId w:val="48"/>
  </w:num>
  <w:num w:numId="15" w16cid:durableId="1801412867">
    <w:abstractNumId w:val="4"/>
  </w:num>
  <w:num w:numId="16" w16cid:durableId="954485026">
    <w:abstractNumId w:val="38"/>
  </w:num>
  <w:num w:numId="17" w16cid:durableId="1640921464">
    <w:abstractNumId w:val="46"/>
  </w:num>
  <w:num w:numId="18" w16cid:durableId="1248924924">
    <w:abstractNumId w:val="45"/>
  </w:num>
  <w:num w:numId="19" w16cid:durableId="1952736094">
    <w:abstractNumId w:val="25"/>
  </w:num>
  <w:num w:numId="20" w16cid:durableId="2134397267">
    <w:abstractNumId w:val="49"/>
  </w:num>
  <w:num w:numId="21" w16cid:durableId="1455518337">
    <w:abstractNumId w:val="9"/>
  </w:num>
  <w:num w:numId="22" w16cid:durableId="1340156321">
    <w:abstractNumId w:val="39"/>
  </w:num>
  <w:num w:numId="23" w16cid:durableId="768041898">
    <w:abstractNumId w:val="42"/>
  </w:num>
  <w:num w:numId="24" w16cid:durableId="739910401">
    <w:abstractNumId w:val="22"/>
  </w:num>
  <w:num w:numId="25" w16cid:durableId="1357385628">
    <w:abstractNumId w:val="15"/>
  </w:num>
  <w:num w:numId="26" w16cid:durableId="1336491988">
    <w:abstractNumId w:val="31"/>
  </w:num>
  <w:num w:numId="27" w16cid:durableId="2035762097">
    <w:abstractNumId w:val="35"/>
  </w:num>
  <w:num w:numId="28" w16cid:durableId="854996396">
    <w:abstractNumId w:val="33"/>
  </w:num>
  <w:num w:numId="29" w16cid:durableId="1247571686">
    <w:abstractNumId w:val="27"/>
  </w:num>
  <w:num w:numId="30" w16cid:durableId="129519990">
    <w:abstractNumId w:val="5"/>
  </w:num>
  <w:num w:numId="31" w16cid:durableId="703406125">
    <w:abstractNumId w:val="51"/>
  </w:num>
  <w:num w:numId="32" w16cid:durableId="1284339109">
    <w:abstractNumId w:val="10"/>
  </w:num>
  <w:num w:numId="33" w16cid:durableId="934090805">
    <w:abstractNumId w:val="43"/>
  </w:num>
  <w:num w:numId="34" w16cid:durableId="444038913">
    <w:abstractNumId w:val="50"/>
  </w:num>
  <w:num w:numId="35" w16cid:durableId="102380361">
    <w:abstractNumId w:val="18"/>
  </w:num>
  <w:num w:numId="36" w16cid:durableId="2115634443">
    <w:abstractNumId w:val="52"/>
  </w:num>
  <w:num w:numId="37" w16cid:durableId="1385638040">
    <w:abstractNumId w:val="34"/>
  </w:num>
  <w:num w:numId="38" w16cid:durableId="947001962">
    <w:abstractNumId w:val="11"/>
  </w:num>
  <w:num w:numId="39" w16cid:durableId="1992715506">
    <w:abstractNumId w:val="28"/>
  </w:num>
  <w:num w:numId="40" w16cid:durableId="1984770336">
    <w:abstractNumId w:val="2"/>
  </w:num>
  <w:num w:numId="41" w16cid:durableId="651835226">
    <w:abstractNumId w:val="7"/>
  </w:num>
  <w:num w:numId="42" w16cid:durableId="1809742901">
    <w:abstractNumId w:val="37"/>
  </w:num>
  <w:num w:numId="43" w16cid:durableId="1933779020">
    <w:abstractNumId w:val="26"/>
  </w:num>
  <w:num w:numId="44" w16cid:durableId="1471629988">
    <w:abstractNumId w:val="32"/>
  </w:num>
  <w:num w:numId="45" w16cid:durableId="1544370894">
    <w:abstractNumId w:val="40"/>
  </w:num>
  <w:num w:numId="46" w16cid:durableId="1649090330">
    <w:abstractNumId w:val="21"/>
  </w:num>
  <w:num w:numId="47" w16cid:durableId="985937707">
    <w:abstractNumId w:val="13"/>
  </w:num>
  <w:num w:numId="48" w16cid:durableId="156121477">
    <w:abstractNumId w:val="24"/>
  </w:num>
  <w:num w:numId="49" w16cid:durableId="461848372">
    <w:abstractNumId w:val="6"/>
  </w:num>
  <w:num w:numId="50" w16cid:durableId="1150243910">
    <w:abstractNumId w:val="12"/>
  </w:num>
  <w:num w:numId="51" w16cid:durableId="942343704">
    <w:abstractNumId w:val="0"/>
  </w:num>
  <w:num w:numId="52" w16cid:durableId="1110392153">
    <w:abstractNumId w:val="47"/>
  </w:num>
  <w:num w:numId="53" w16cid:durableId="2000768160">
    <w:abstractNumId w:val="30"/>
  </w:num>
  <w:num w:numId="54" w16cid:durableId="262147942">
    <w:abstractNumId w:val="4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14D"/>
    <w:rsid w:val="000344AE"/>
    <w:rsid w:val="00080EEC"/>
    <w:rsid w:val="00094B5D"/>
    <w:rsid w:val="000A316D"/>
    <w:rsid w:val="000C6240"/>
    <w:rsid w:val="000D1BFE"/>
    <w:rsid w:val="000D2519"/>
    <w:rsid w:val="000D6BA1"/>
    <w:rsid w:val="000E521C"/>
    <w:rsid w:val="0010091F"/>
    <w:rsid w:val="00101563"/>
    <w:rsid w:val="001341E8"/>
    <w:rsid w:val="00155596"/>
    <w:rsid w:val="001614C2"/>
    <w:rsid w:val="00175016"/>
    <w:rsid w:val="00185A80"/>
    <w:rsid w:val="001D770E"/>
    <w:rsid w:val="00211D0B"/>
    <w:rsid w:val="00227ADA"/>
    <w:rsid w:val="0023530B"/>
    <w:rsid w:val="00256AC5"/>
    <w:rsid w:val="00283646"/>
    <w:rsid w:val="00283F2A"/>
    <w:rsid w:val="002A4EC7"/>
    <w:rsid w:val="002B054D"/>
    <w:rsid w:val="002C1946"/>
    <w:rsid w:val="002D3DFE"/>
    <w:rsid w:val="002D5EE1"/>
    <w:rsid w:val="002D7420"/>
    <w:rsid w:val="002F3AFD"/>
    <w:rsid w:val="00324FF8"/>
    <w:rsid w:val="00342E24"/>
    <w:rsid w:val="00346552"/>
    <w:rsid w:val="00356650"/>
    <w:rsid w:val="003A51F2"/>
    <w:rsid w:val="003A71C0"/>
    <w:rsid w:val="003B6214"/>
    <w:rsid w:val="003C152D"/>
    <w:rsid w:val="003C257B"/>
    <w:rsid w:val="003D3790"/>
    <w:rsid w:val="0040012C"/>
    <w:rsid w:val="00404D8F"/>
    <w:rsid w:val="00405FD9"/>
    <w:rsid w:val="00431B6D"/>
    <w:rsid w:val="00432997"/>
    <w:rsid w:val="00450F14"/>
    <w:rsid w:val="00452E71"/>
    <w:rsid w:val="00461E06"/>
    <w:rsid w:val="0047414D"/>
    <w:rsid w:val="0047495A"/>
    <w:rsid w:val="00483CD2"/>
    <w:rsid w:val="00484A2B"/>
    <w:rsid w:val="004B3990"/>
    <w:rsid w:val="004D3D07"/>
    <w:rsid w:val="004E06CD"/>
    <w:rsid w:val="00564A51"/>
    <w:rsid w:val="00572F63"/>
    <w:rsid w:val="005A795C"/>
    <w:rsid w:val="005C2914"/>
    <w:rsid w:val="005D0F07"/>
    <w:rsid w:val="005D3B94"/>
    <w:rsid w:val="005F673D"/>
    <w:rsid w:val="00602D72"/>
    <w:rsid w:val="006161E9"/>
    <w:rsid w:val="00624F6E"/>
    <w:rsid w:val="00630BB4"/>
    <w:rsid w:val="00630E48"/>
    <w:rsid w:val="00651863"/>
    <w:rsid w:val="00656FE9"/>
    <w:rsid w:val="006844DB"/>
    <w:rsid w:val="006851DE"/>
    <w:rsid w:val="00692497"/>
    <w:rsid w:val="00696DD4"/>
    <w:rsid w:val="006B55F8"/>
    <w:rsid w:val="006D62FD"/>
    <w:rsid w:val="006E39E5"/>
    <w:rsid w:val="006E55BC"/>
    <w:rsid w:val="006E7530"/>
    <w:rsid w:val="006F10A1"/>
    <w:rsid w:val="00706401"/>
    <w:rsid w:val="00717355"/>
    <w:rsid w:val="00730D42"/>
    <w:rsid w:val="00732339"/>
    <w:rsid w:val="0074493D"/>
    <w:rsid w:val="00771240"/>
    <w:rsid w:val="00771FF8"/>
    <w:rsid w:val="00795890"/>
    <w:rsid w:val="007B1A26"/>
    <w:rsid w:val="007B20E0"/>
    <w:rsid w:val="007C2719"/>
    <w:rsid w:val="007C4C01"/>
    <w:rsid w:val="00806914"/>
    <w:rsid w:val="00827BEF"/>
    <w:rsid w:val="00857FB9"/>
    <w:rsid w:val="00863518"/>
    <w:rsid w:val="00871CEB"/>
    <w:rsid w:val="008842B1"/>
    <w:rsid w:val="00887E07"/>
    <w:rsid w:val="008932FC"/>
    <w:rsid w:val="00897253"/>
    <w:rsid w:val="008A7A88"/>
    <w:rsid w:val="008B2FDC"/>
    <w:rsid w:val="008D26D0"/>
    <w:rsid w:val="0091363B"/>
    <w:rsid w:val="009163F2"/>
    <w:rsid w:val="00925149"/>
    <w:rsid w:val="009360CD"/>
    <w:rsid w:val="00936790"/>
    <w:rsid w:val="00977B13"/>
    <w:rsid w:val="009B6EF3"/>
    <w:rsid w:val="009D244E"/>
    <w:rsid w:val="009E24E5"/>
    <w:rsid w:val="00A05335"/>
    <w:rsid w:val="00A250FA"/>
    <w:rsid w:val="00AD33E7"/>
    <w:rsid w:val="00AD7C74"/>
    <w:rsid w:val="00AF1A83"/>
    <w:rsid w:val="00B00E62"/>
    <w:rsid w:val="00B129FB"/>
    <w:rsid w:val="00B558FC"/>
    <w:rsid w:val="00B636FB"/>
    <w:rsid w:val="00B63E28"/>
    <w:rsid w:val="00B646FC"/>
    <w:rsid w:val="00B73EC2"/>
    <w:rsid w:val="00B9709A"/>
    <w:rsid w:val="00BA6AE6"/>
    <w:rsid w:val="00BB30A7"/>
    <w:rsid w:val="00BC08DC"/>
    <w:rsid w:val="00BD10D2"/>
    <w:rsid w:val="00BE5BB9"/>
    <w:rsid w:val="00C01584"/>
    <w:rsid w:val="00C10343"/>
    <w:rsid w:val="00C15992"/>
    <w:rsid w:val="00C1628A"/>
    <w:rsid w:val="00C75139"/>
    <w:rsid w:val="00C82A33"/>
    <w:rsid w:val="00C866BF"/>
    <w:rsid w:val="00C90B36"/>
    <w:rsid w:val="00CA1781"/>
    <w:rsid w:val="00CA33A7"/>
    <w:rsid w:val="00CA720F"/>
    <w:rsid w:val="00CB6F3D"/>
    <w:rsid w:val="00CC22AC"/>
    <w:rsid w:val="00CC4F46"/>
    <w:rsid w:val="00CF0AF1"/>
    <w:rsid w:val="00D157AE"/>
    <w:rsid w:val="00D45A6D"/>
    <w:rsid w:val="00D574D9"/>
    <w:rsid w:val="00D81943"/>
    <w:rsid w:val="00D83DD2"/>
    <w:rsid w:val="00D9493B"/>
    <w:rsid w:val="00DF320C"/>
    <w:rsid w:val="00E4261F"/>
    <w:rsid w:val="00E44E65"/>
    <w:rsid w:val="00E574F1"/>
    <w:rsid w:val="00E6553F"/>
    <w:rsid w:val="00E6584E"/>
    <w:rsid w:val="00E81886"/>
    <w:rsid w:val="00EB15FC"/>
    <w:rsid w:val="00EB2543"/>
    <w:rsid w:val="00ED0970"/>
    <w:rsid w:val="00ED0E55"/>
    <w:rsid w:val="00F10707"/>
    <w:rsid w:val="00F4776B"/>
    <w:rsid w:val="00F53DB6"/>
    <w:rsid w:val="00F9156F"/>
    <w:rsid w:val="00FA4E34"/>
    <w:rsid w:val="00FB6E30"/>
    <w:rsid w:val="00FC7E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F512C"/>
  <w15:chartTrackingRefBased/>
  <w15:docId w15:val="{A362034D-D69F-4FB7-A48B-207FC6D6E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05FD9"/>
  </w:style>
  <w:style w:type="paragraph" w:styleId="berschrift1">
    <w:name w:val="heading 1"/>
    <w:basedOn w:val="Standard"/>
    <w:next w:val="Standard"/>
    <w:link w:val="berschrift1Zchn"/>
    <w:qFormat/>
    <w:rsid w:val="0040012C"/>
    <w:pPr>
      <w:spacing w:before="360" w:after="360" w:line="240" w:lineRule="auto"/>
      <w:jc w:val="both"/>
      <w:outlineLvl w:val="0"/>
    </w:pPr>
    <w:rPr>
      <w:rFonts w:ascii="BDKJ Bold" w:eastAsia="Arial Unicode MS" w:hAnsi="BDKJ Bold" w:cs="Times New Roman"/>
      <w:bCs/>
      <w:sz w:val="40"/>
      <w:szCs w:val="20"/>
      <w:lang w:eastAsia="de-DE"/>
    </w:rPr>
  </w:style>
  <w:style w:type="paragraph" w:styleId="berschrift2">
    <w:name w:val="heading 2"/>
    <w:basedOn w:val="Standard"/>
    <w:next w:val="Standard"/>
    <w:link w:val="berschrift2Zchn"/>
    <w:uiPriority w:val="9"/>
    <w:unhideWhenUsed/>
    <w:qFormat/>
    <w:rsid w:val="0040012C"/>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0012C"/>
    <w:rPr>
      <w:rFonts w:ascii="BDKJ Bold" w:eastAsia="Arial Unicode MS" w:hAnsi="BDKJ Bold" w:cs="Times New Roman"/>
      <w:bCs/>
      <w:sz w:val="40"/>
      <w:szCs w:val="20"/>
      <w:lang w:eastAsia="de-DE"/>
    </w:rPr>
  </w:style>
  <w:style w:type="character" w:customStyle="1" w:styleId="berschrift2Zchn">
    <w:name w:val="Überschrift 2 Zchn"/>
    <w:basedOn w:val="Absatz-Standardschriftart"/>
    <w:link w:val="berschrift2"/>
    <w:uiPriority w:val="9"/>
    <w:rsid w:val="0040012C"/>
    <w:rPr>
      <w:rFonts w:asciiTheme="majorHAnsi" w:eastAsiaTheme="majorEastAsia" w:hAnsiTheme="majorHAnsi" w:cstheme="majorBidi"/>
      <w:b/>
      <w:bCs/>
      <w:color w:val="4F81BD" w:themeColor="accent1"/>
      <w:sz w:val="26"/>
      <w:szCs w:val="26"/>
      <w:lang w:eastAsia="de-DE"/>
    </w:rPr>
  </w:style>
  <w:style w:type="paragraph" w:customStyle="1" w:styleId="Default">
    <w:name w:val="Default"/>
    <w:rsid w:val="0040012C"/>
    <w:pPr>
      <w:autoSpaceDE w:val="0"/>
      <w:autoSpaceDN w:val="0"/>
      <w:adjustRightInd w:val="0"/>
      <w:spacing w:after="0" w:line="240" w:lineRule="auto"/>
    </w:pPr>
    <w:rPr>
      <w:rFonts w:ascii="Trebuchet MS" w:hAnsi="Trebuchet MS" w:cs="Trebuchet MS"/>
      <w:color w:val="000000"/>
      <w:sz w:val="24"/>
      <w:szCs w:val="24"/>
    </w:rPr>
  </w:style>
  <w:style w:type="paragraph" w:customStyle="1" w:styleId="Pa6">
    <w:name w:val="Pa6"/>
    <w:basedOn w:val="Default"/>
    <w:next w:val="Default"/>
    <w:uiPriority w:val="99"/>
    <w:rsid w:val="0040012C"/>
    <w:pPr>
      <w:spacing w:line="181" w:lineRule="atLeast"/>
    </w:pPr>
    <w:rPr>
      <w:rFonts w:cstheme="minorBidi"/>
      <w:color w:val="auto"/>
    </w:rPr>
  </w:style>
  <w:style w:type="paragraph" w:styleId="Listenabsatz">
    <w:name w:val="List Paragraph"/>
    <w:basedOn w:val="Standard"/>
    <w:uiPriority w:val="34"/>
    <w:qFormat/>
    <w:rsid w:val="0040012C"/>
    <w:pPr>
      <w:spacing w:after="0" w:line="240" w:lineRule="auto"/>
      <w:ind w:left="720"/>
      <w:contextualSpacing/>
    </w:pPr>
    <w:rPr>
      <w:rFonts w:ascii="Arial" w:eastAsia="Times New Roman" w:hAnsi="Arial" w:cs="Times New Roman"/>
      <w:szCs w:val="24"/>
      <w:lang w:eastAsia="de-DE"/>
    </w:rPr>
  </w:style>
  <w:style w:type="character" w:customStyle="1" w:styleId="KommentartextZchn">
    <w:name w:val="Kommentartext Zchn"/>
    <w:basedOn w:val="Absatz-Standardschriftart"/>
    <w:link w:val="Kommentartext"/>
    <w:rsid w:val="0040012C"/>
    <w:rPr>
      <w:rFonts w:ascii="Arial" w:eastAsia="Times New Roman" w:hAnsi="Arial" w:cs="Times New Roman"/>
      <w:sz w:val="20"/>
      <w:szCs w:val="20"/>
      <w:lang w:eastAsia="de-DE"/>
    </w:rPr>
  </w:style>
  <w:style w:type="paragraph" w:styleId="Kommentartext">
    <w:name w:val="annotation text"/>
    <w:basedOn w:val="Standard"/>
    <w:link w:val="KommentartextZchn"/>
    <w:unhideWhenUsed/>
    <w:rsid w:val="0040012C"/>
    <w:pPr>
      <w:spacing w:after="0" w:line="240" w:lineRule="auto"/>
    </w:pPr>
    <w:rPr>
      <w:rFonts w:ascii="Arial" w:eastAsia="Times New Roman" w:hAnsi="Arial" w:cs="Times New Roman"/>
      <w:sz w:val="20"/>
      <w:szCs w:val="20"/>
      <w:lang w:eastAsia="de-DE"/>
    </w:rPr>
  </w:style>
  <w:style w:type="character" w:customStyle="1" w:styleId="KommentarthemaZchn">
    <w:name w:val="Kommentarthema Zchn"/>
    <w:basedOn w:val="KommentartextZchn"/>
    <w:link w:val="Kommentarthema"/>
    <w:uiPriority w:val="99"/>
    <w:semiHidden/>
    <w:rsid w:val="0040012C"/>
    <w:rPr>
      <w:rFonts w:ascii="Arial" w:eastAsia="Times New Roman" w:hAnsi="Arial" w:cs="Times New Roman"/>
      <w:b/>
      <w:bCs/>
      <w:sz w:val="20"/>
      <w:szCs w:val="20"/>
      <w:lang w:eastAsia="de-DE"/>
    </w:rPr>
  </w:style>
  <w:style w:type="paragraph" w:styleId="Kommentarthema">
    <w:name w:val="annotation subject"/>
    <w:basedOn w:val="Kommentartext"/>
    <w:next w:val="Kommentartext"/>
    <w:link w:val="KommentarthemaZchn"/>
    <w:uiPriority w:val="99"/>
    <w:semiHidden/>
    <w:unhideWhenUsed/>
    <w:rsid w:val="0040012C"/>
    <w:rPr>
      <w:b/>
      <w:bCs/>
    </w:rPr>
  </w:style>
  <w:style w:type="character" w:customStyle="1" w:styleId="SprechblasentextZchn">
    <w:name w:val="Sprechblasentext Zchn"/>
    <w:basedOn w:val="Absatz-Standardschriftart"/>
    <w:link w:val="Sprechblasentext"/>
    <w:uiPriority w:val="99"/>
    <w:semiHidden/>
    <w:rsid w:val="0040012C"/>
    <w:rPr>
      <w:rFonts w:ascii="Tahoma" w:eastAsia="Times New Roman" w:hAnsi="Tahoma" w:cs="Tahoma"/>
      <w:sz w:val="16"/>
      <w:szCs w:val="16"/>
      <w:lang w:eastAsia="de-DE"/>
    </w:rPr>
  </w:style>
  <w:style w:type="paragraph" w:styleId="Sprechblasentext">
    <w:name w:val="Balloon Text"/>
    <w:basedOn w:val="Standard"/>
    <w:link w:val="SprechblasentextZchn"/>
    <w:uiPriority w:val="99"/>
    <w:semiHidden/>
    <w:unhideWhenUsed/>
    <w:rsid w:val="0040012C"/>
    <w:pPr>
      <w:spacing w:after="0" w:line="240" w:lineRule="auto"/>
    </w:pPr>
    <w:rPr>
      <w:rFonts w:ascii="Tahoma" w:eastAsia="Times New Roman" w:hAnsi="Tahoma" w:cs="Tahoma"/>
      <w:sz w:val="16"/>
      <w:szCs w:val="16"/>
      <w:lang w:eastAsia="de-DE"/>
    </w:rPr>
  </w:style>
  <w:style w:type="character" w:customStyle="1" w:styleId="A6">
    <w:name w:val="A6"/>
    <w:uiPriority w:val="99"/>
    <w:rsid w:val="0040012C"/>
    <w:rPr>
      <w:rFonts w:cs="Trebuchet MS"/>
      <w:i/>
      <w:iCs/>
      <w:color w:val="000000"/>
      <w:sz w:val="10"/>
      <w:szCs w:val="10"/>
    </w:rPr>
  </w:style>
  <w:style w:type="paragraph" w:customStyle="1" w:styleId="Pa4">
    <w:name w:val="Pa4"/>
    <w:basedOn w:val="Default"/>
    <w:next w:val="Default"/>
    <w:uiPriority w:val="99"/>
    <w:rsid w:val="0040012C"/>
    <w:pPr>
      <w:spacing w:line="241" w:lineRule="atLeast"/>
    </w:pPr>
    <w:rPr>
      <w:rFonts w:ascii="BDKJ Bold" w:hAnsi="BDKJ Bold" w:cstheme="minorBidi"/>
      <w:color w:val="auto"/>
    </w:rPr>
  </w:style>
  <w:style w:type="paragraph" w:styleId="Textkrper-Zeileneinzug">
    <w:name w:val="Body Text Indent"/>
    <w:basedOn w:val="Standard"/>
    <w:link w:val="Textkrper-ZeileneinzugZchn"/>
    <w:rsid w:val="0040012C"/>
    <w:pPr>
      <w:spacing w:after="0" w:line="240" w:lineRule="auto"/>
      <w:ind w:left="284"/>
      <w:jc w:val="both"/>
    </w:pPr>
    <w:rPr>
      <w:rFonts w:ascii="Trebuchet MS" w:eastAsia="Times New Roman" w:hAnsi="Trebuchet MS" w:cs="Times New Roman"/>
      <w:szCs w:val="24"/>
      <w:lang w:eastAsia="de-DE"/>
    </w:rPr>
  </w:style>
  <w:style w:type="character" w:customStyle="1" w:styleId="Textkrper-ZeileneinzugZchn">
    <w:name w:val="Textkörper-Zeileneinzug Zchn"/>
    <w:basedOn w:val="Absatz-Standardschriftart"/>
    <w:link w:val="Textkrper-Zeileneinzug"/>
    <w:rsid w:val="0040012C"/>
    <w:rPr>
      <w:rFonts w:ascii="Trebuchet MS" w:eastAsia="Times New Roman" w:hAnsi="Trebuchet MS" w:cs="Times New Roman"/>
      <w:szCs w:val="24"/>
      <w:lang w:eastAsia="de-DE"/>
    </w:rPr>
  </w:style>
  <w:style w:type="paragraph" w:customStyle="1" w:styleId="Pa10">
    <w:name w:val="Pa10"/>
    <w:basedOn w:val="Default"/>
    <w:next w:val="Default"/>
    <w:uiPriority w:val="99"/>
    <w:rsid w:val="0040012C"/>
    <w:pPr>
      <w:spacing w:line="241" w:lineRule="atLeast"/>
    </w:pPr>
    <w:rPr>
      <w:rFonts w:ascii="BDKJ Bold" w:hAnsi="BDKJ Bold" w:cstheme="minorBidi"/>
      <w:color w:val="auto"/>
    </w:rPr>
  </w:style>
  <w:style w:type="character" w:customStyle="1" w:styleId="A3">
    <w:name w:val="A3"/>
    <w:uiPriority w:val="99"/>
    <w:rsid w:val="0040012C"/>
    <w:rPr>
      <w:rFonts w:ascii="Trebuchet MS" w:hAnsi="Trebuchet MS" w:cs="Trebuchet MS"/>
      <w:i/>
      <w:iCs/>
      <w:color w:val="000000"/>
      <w:sz w:val="18"/>
      <w:szCs w:val="18"/>
    </w:rPr>
  </w:style>
  <w:style w:type="paragraph" w:customStyle="1" w:styleId="Pa7">
    <w:name w:val="Pa7"/>
    <w:basedOn w:val="Default"/>
    <w:next w:val="Default"/>
    <w:uiPriority w:val="99"/>
    <w:rsid w:val="0040012C"/>
    <w:pPr>
      <w:spacing w:line="181" w:lineRule="atLeast"/>
    </w:pPr>
    <w:rPr>
      <w:rFonts w:ascii="BDKJ Bold" w:hAnsi="BDKJ Bold" w:cstheme="minorBidi"/>
      <w:color w:val="auto"/>
    </w:rPr>
  </w:style>
  <w:style w:type="paragraph" w:customStyle="1" w:styleId="Pa3">
    <w:name w:val="Pa3"/>
    <w:basedOn w:val="Default"/>
    <w:next w:val="Default"/>
    <w:uiPriority w:val="99"/>
    <w:rsid w:val="0040012C"/>
    <w:pPr>
      <w:spacing w:line="181" w:lineRule="atLeast"/>
    </w:pPr>
    <w:rPr>
      <w:rFonts w:ascii="BDKJ Bold" w:hAnsi="BDKJ Bold" w:cstheme="minorBidi"/>
      <w:color w:val="auto"/>
    </w:rPr>
  </w:style>
  <w:style w:type="paragraph" w:customStyle="1" w:styleId="Pa8">
    <w:name w:val="Pa8"/>
    <w:basedOn w:val="Default"/>
    <w:next w:val="Default"/>
    <w:uiPriority w:val="99"/>
    <w:rsid w:val="0040012C"/>
    <w:pPr>
      <w:spacing w:line="201" w:lineRule="atLeast"/>
    </w:pPr>
    <w:rPr>
      <w:rFonts w:ascii="BDKJ Bold" w:hAnsi="BDKJ Bold" w:cstheme="minorBidi"/>
      <w:color w:val="auto"/>
    </w:rPr>
  </w:style>
  <w:style w:type="paragraph" w:styleId="Kopfzeile">
    <w:name w:val="header"/>
    <w:basedOn w:val="Standard"/>
    <w:link w:val="KopfzeileZchn"/>
    <w:uiPriority w:val="99"/>
    <w:unhideWhenUsed/>
    <w:rsid w:val="0040012C"/>
    <w:pPr>
      <w:tabs>
        <w:tab w:val="center" w:pos="4536"/>
        <w:tab w:val="right" w:pos="9072"/>
      </w:tabs>
      <w:spacing w:after="0" w:line="240" w:lineRule="auto"/>
    </w:pPr>
    <w:rPr>
      <w:rFonts w:ascii="Arial" w:eastAsia="Times New Roman" w:hAnsi="Arial" w:cs="Times New Roman"/>
      <w:szCs w:val="24"/>
      <w:lang w:eastAsia="de-DE"/>
    </w:rPr>
  </w:style>
  <w:style w:type="character" w:customStyle="1" w:styleId="KopfzeileZchn">
    <w:name w:val="Kopfzeile Zchn"/>
    <w:basedOn w:val="Absatz-Standardschriftart"/>
    <w:link w:val="Kopfzeile"/>
    <w:uiPriority w:val="99"/>
    <w:rsid w:val="0040012C"/>
    <w:rPr>
      <w:rFonts w:ascii="Arial" w:eastAsia="Times New Roman" w:hAnsi="Arial" w:cs="Times New Roman"/>
      <w:szCs w:val="24"/>
      <w:lang w:eastAsia="de-DE"/>
    </w:rPr>
  </w:style>
  <w:style w:type="paragraph" w:styleId="Fuzeile">
    <w:name w:val="footer"/>
    <w:basedOn w:val="Standard"/>
    <w:link w:val="FuzeileZchn"/>
    <w:uiPriority w:val="99"/>
    <w:unhideWhenUsed/>
    <w:rsid w:val="0040012C"/>
    <w:pPr>
      <w:tabs>
        <w:tab w:val="center" w:pos="4536"/>
        <w:tab w:val="right" w:pos="9072"/>
      </w:tabs>
      <w:spacing w:after="0" w:line="240" w:lineRule="auto"/>
    </w:pPr>
    <w:rPr>
      <w:rFonts w:ascii="Arial" w:eastAsia="Times New Roman" w:hAnsi="Arial" w:cs="Times New Roman"/>
      <w:szCs w:val="24"/>
      <w:lang w:eastAsia="de-DE"/>
    </w:rPr>
  </w:style>
  <w:style w:type="character" w:customStyle="1" w:styleId="FuzeileZchn">
    <w:name w:val="Fußzeile Zchn"/>
    <w:basedOn w:val="Absatz-Standardschriftart"/>
    <w:link w:val="Fuzeile"/>
    <w:uiPriority w:val="99"/>
    <w:rsid w:val="0040012C"/>
    <w:rPr>
      <w:rFonts w:ascii="Arial" w:eastAsia="Times New Roman" w:hAnsi="Arial" w:cs="Times New Roman"/>
      <w:szCs w:val="24"/>
      <w:lang w:eastAsia="de-DE"/>
    </w:rPr>
  </w:style>
  <w:style w:type="paragraph" w:customStyle="1" w:styleId="Zwischen">
    <w:name w:val="Zwischen"/>
    <w:basedOn w:val="Standard"/>
    <w:link w:val="ZwischenZchn"/>
    <w:qFormat/>
    <w:rsid w:val="0040012C"/>
    <w:pPr>
      <w:spacing w:after="0" w:line="240" w:lineRule="auto"/>
    </w:pPr>
    <w:rPr>
      <w:rFonts w:ascii="Trebuchet MS" w:eastAsia="Times New Roman" w:hAnsi="Trebuchet MS" w:cs="Arial"/>
      <w:b/>
      <w:bCs/>
      <w:sz w:val="28"/>
      <w:lang w:eastAsia="de-DE"/>
    </w:rPr>
  </w:style>
  <w:style w:type="character" w:customStyle="1" w:styleId="ZwischenZchn">
    <w:name w:val="Zwischen Zchn"/>
    <w:basedOn w:val="Absatz-Standardschriftart"/>
    <w:link w:val="Zwischen"/>
    <w:rsid w:val="0040012C"/>
    <w:rPr>
      <w:rFonts w:ascii="Trebuchet MS" w:eastAsia="Times New Roman" w:hAnsi="Trebuchet MS" w:cs="Arial"/>
      <w:b/>
      <w:bCs/>
      <w:sz w:val="28"/>
      <w:lang w:eastAsia="de-DE"/>
    </w:rPr>
  </w:style>
  <w:style w:type="paragraph" w:customStyle="1" w:styleId="Standard1">
    <w:name w:val="Standard1"/>
    <w:basedOn w:val="Listenabsatz"/>
    <w:qFormat/>
    <w:rsid w:val="0040012C"/>
    <w:pPr>
      <w:numPr>
        <w:numId w:val="8"/>
      </w:numPr>
    </w:pPr>
    <w:rPr>
      <w:rFonts w:ascii="Trebuchet MS" w:hAnsi="Trebuchet MS" w:cs="Arial"/>
      <w:szCs w:val="22"/>
    </w:rPr>
  </w:style>
  <w:style w:type="paragraph" w:customStyle="1" w:styleId="Zwischenklein">
    <w:name w:val="Zwischenklein"/>
    <w:basedOn w:val="Zwischen"/>
    <w:link w:val="ZwischenkleinZchn"/>
    <w:qFormat/>
    <w:rsid w:val="0040012C"/>
  </w:style>
  <w:style w:type="character" w:customStyle="1" w:styleId="ZwischenkleinZchn">
    <w:name w:val="Zwischenklein Zchn"/>
    <w:basedOn w:val="ZwischenZchn"/>
    <w:link w:val="Zwischenklein"/>
    <w:rsid w:val="0040012C"/>
    <w:rPr>
      <w:rFonts w:ascii="Trebuchet MS" w:eastAsia="Times New Roman" w:hAnsi="Trebuchet MS" w:cs="Arial"/>
      <w:b/>
      <w:bCs/>
      <w:sz w:val="28"/>
      <w:lang w:eastAsia="de-DE"/>
    </w:rPr>
  </w:style>
  <w:style w:type="paragraph" w:customStyle="1" w:styleId="TxBrc3">
    <w:name w:val="TxBr_c3"/>
    <w:rsid w:val="0040012C"/>
    <w:pPr>
      <w:spacing w:after="0" w:line="240" w:lineRule="exact"/>
      <w:jc w:val="center"/>
    </w:pPr>
    <w:rPr>
      <w:rFonts w:ascii="Times New Roman" w:eastAsia="Times New Roman" w:hAnsi="Times New Roman" w:cs="Times New Roman"/>
      <w:color w:val="000000"/>
      <w:kern w:val="28"/>
      <w:sz w:val="20"/>
      <w:szCs w:val="20"/>
      <w:lang w:eastAsia="de-DE"/>
    </w:rPr>
  </w:style>
  <w:style w:type="paragraph" w:styleId="Inhaltsverzeichnisberschrift">
    <w:name w:val="TOC Heading"/>
    <w:basedOn w:val="berschrift1"/>
    <w:next w:val="Standard"/>
    <w:uiPriority w:val="39"/>
    <w:unhideWhenUsed/>
    <w:qFormat/>
    <w:rsid w:val="0040012C"/>
    <w:pPr>
      <w:keepNext/>
      <w:keepLines/>
      <w:spacing w:before="240" w:after="0" w:line="259" w:lineRule="auto"/>
      <w:jc w:val="left"/>
      <w:outlineLvl w:val="9"/>
    </w:pPr>
    <w:rPr>
      <w:rFonts w:asciiTheme="majorHAnsi" w:eastAsiaTheme="majorEastAsia" w:hAnsiTheme="majorHAnsi" w:cstheme="majorBidi"/>
      <w:bCs w:val="0"/>
      <w:color w:val="365F91" w:themeColor="accent1" w:themeShade="BF"/>
      <w:sz w:val="32"/>
      <w:szCs w:val="32"/>
    </w:rPr>
  </w:style>
  <w:style w:type="paragraph" w:customStyle="1" w:styleId="SKapitel">
    <w:name w:val="ÜS Kapitel"/>
    <w:basedOn w:val="Zwischenklein"/>
    <w:link w:val="SKapitelZchn"/>
    <w:qFormat/>
    <w:rsid w:val="0040012C"/>
    <w:rPr>
      <w:sz w:val="32"/>
    </w:rPr>
  </w:style>
  <w:style w:type="character" w:customStyle="1" w:styleId="SKapitelZchn">
    <w:name w:val="ÜS Kapitel Zchn"/>
    <w:basedOn w:val="ZwischenkleinZchn"/>
    <w:link w:val="SKapitel"/>
    <w:rsid w:val="0040012C"/>
    <w:rPr>
      <w:rFonts w:ascii="Trebuchet MS" w:eastAsia="Times New Roman" w:hAnsi="Trebuchet MS" w:cs="Arial"/>
      <w:b/>
      <w:bCs/>
      <w:sz w:val="32"/>
      <w:lang w:eastAsia="de-DE"/>
    </w:rPr>
  </w:style>
  <w:style w:type="paragraph" w:styleId="Verzeichnis1">
    <w:name w:val="toc 1"/>
    <w:aliases w:val="BDKJ Satzung"/>
    <w:basedOn w:val="Standard"/>
    <w:next w:val="Standard"/>
    <w:autoRedefine/>
    <w:uiPriority w:val="39"/>
    <w:unhideWhenUsed/>
    <w:rsid w:val="00B73EC2"/>
    <w:pPr>
      <w:tabs>
        <w:tab w:val="right" w:leader="dot" w:pos="9062"/>
      </w:tabs>
      <w:spacing w:after="100"/>
    </w:pPr>
    <w:rPr>
      <w:rFonts w:ascii="Trebuchet MS" w:eastAsia="Times New Roman" w:hAnsi="Trebuchet MS" w:cs="Times New Roman"/>
      <w:szCs w:val="24"/>
      <w:lang w:eastAsia="de-DE"/>
    </w:rPr>
  </w:style>
  <w:style w:type="paragraph" w:customStyle="1" w:styleId="SParagraph">
    <w:name w:val="ÜS Paragraph"/>
    <w:basedOn w:val="Zwischenklein"/>
    <w:link w:val="SParagraphZchn"/>
    <w:qFormat/>
    <w:rsid w:val="0040012C"/>
  </w:style>
  <w:style w:type="character" w:customStyle="1" w:styleId="SParagraphZchn">
    <w:name w:val="ÜS Paragraph Zchn"/>
    <w:basedOn w:val="ZwischenkleinZchn"/>
    <w:link w:val="SParagraph"/>
    <w:rsid w:val="0040012C"/>
    <w:rPr>
      <w:rFonts w:ascii="Trebuchet MS" w:eastAsia="Times New Roman" w:hAnsi="Trebuchet MS" w:cs="Arial"/>
      <w:b/>
      <w:bCs/>
      <w:sz w:val="28"/>
      <w:lang w:eastAsia="de-DE"/>
    </w:rPr>
  </w:style>
  <w:style w:type="paragraph" w:styleId="Verzeichnis2">
    <w:name w:val="toc 2"/>
    <w:basedOn w:val="Standard"/>
    <w:next w:val="Standard"/>
    <w:autoRedefine/>
    <w:uiPriority w:val="39"/>
    <w:unhideWhenUsed/>
    <w:rsid w:val="0040012C"/>
    <w:pPr>
      <w:spacing w:after="100" w:line="240" w:lineRule="auto"/>
      <w:ind w:left="220"/>
    </w:pPr>
    <w:rPr>
      <w:rFonts w:ascii="Arial" w:eastAsia="Times New Roman" w:hAnsi="Arial" w:cs="Times New Roman"/>
      <w:szCs w:val="24"/>
      <w:lang w:eastAsia="de-DE"/>
    </w:rPr>
  </w:style>
  <w:style w:type="character" w:styleId="Hyperlink">
    <w:name w:val="Hyperlink"/>
    <w:basedOn w:val="Absatz-Standardschriftart"/>
    <w:uiPriority w:val="99"/>
    <w:unhideWhenUsed/>
    <w:rsid w:val="0040012C"/>
    <w:rPr>
      <w:color w:val="0000FF" w:themeColor="hyperlink"/>
      <w:u w:val="single"/>
    </w:rPr>
  </w:style>
  <w:style w:type="character" w:styleId="Kommentarzeichen">
    <w:name w:val="annotation reference"/>
    <w:basedOn w:val="Absatz-Standardschriftart"/>
    <w:semiHidden/>
    <w:unhideWhenUsed/>
    <w:rsid w:val="00ED0E55"/>
    <w:rPr>
      <w:sz w:val="16"/>
      <w:szCs w:val="16"/>
    </w:rPr>
  </w:style>
  <w:style w:type="paragraph" w:styleId="berarbeitung">
    <w:name w:val="Revision"/>
    <w:hidden/>
    <w:uiPriority w:val="99"/>
    <w:semiHidden/>
    <w:rsid w:val="00450F14"/>
    <w:pPr>
      <w:spacing w:after="0" w:line="240" w:lineRule="auto"/>
    </w:pPr>
  </w:style>
  <w:style w:type="paragraph" w:customStyle="1" w:styleId="p1">
    <w:name w:val="p1"/>
    <w:basedOn w:val="Standard"/>
    <w:rsid w:val="00450F14"/>
    <w:pPr>
      <w:spacing w:after="0" w:line="240" w:lineRule="auto"/>
    </w:pPr>
    <w:rPr>
      <w:rFonts w:ascii="BDKJ Regular" w:eastAsia="Times New Roman" w:hAnsi="BDKJ Regular" w:cs="Times New Roman"/>
      <w:color w:val="000000"/>
      <w:sz w:val="27"/>
      <w:szCs w:val="27"/>
      <w:lang w:eastAsia="de-DE"/>
    </w:rPr>
  </w:style>
  <w:style w:type="paragraph" w:customStyle="1" w:styleId="p2">
    <w:name w:val="p2"/>
    <w:basedOn w:val="Standard"/>
    <w:rsid w:val="00450F14"/>
    <w:pPr>
      <w:spacing w:after="0" w:line="240" w:lineRule="auto"/>
    </w:pPr>
    <w:rPr>
      <w:rFonts w:ascii="Trebuchet MS" w:eastAsia="Times New Roman" w:hAnsi="Trebuchet MS" w:cs="Times New Roman"/>
      <w:color w:val="000000"/>
      <w:sz w:val="17"/>
      <w:szCs w:val="17"/>
      <w:lang w:eastAsia="de-DE"/>
    </w:rPr>
  </w:style>
  <w:style w:type="character" w:customStyle="1" w:styleId="s1">
    <w:name w:val="s1"/>
    <w:basedOn w:val="Absatz-Standardschriftart"/>
    <w:rsid w:val="00450F14"/>
    <w:rPr>
      <w:rFonts w:ascii="Arial" w:hAnsi="Arial" w:cs="Arial" w:hint="default"/>
      <w:sz w:val="17"/>
      <w:szCs w:val="17"/>
    </w:rPr>
  </w:style>
  <w:style w:type="character" w:customStyle="1" w:styleId="s2">
    <w:name w:val="s2"/>
    <w:basedOn w:val="Absatz-Standardschriftart"/>
    <w:rsid w:val="00450F14"/>
    <w:rPr>
      <w:rFonts w:ascii="Trebuchet MS" w:hAnsi="Trebuchet MS" w:hint="default"/>
      <w:sz w:val="11"/>
      <w:szCs w:val="11"/>
    </w:rPr>
  </w:style>
  <w:style w:type="paragraph" w:styleId="Verzeichnis3">
    <w:name w:val="toc 3"/>
    <w:basedOn w:val="Standard"/>
    <w:next w:val="Standard"/>
    <w:autoRedefine/>
    <w:uiPriority w:val="39"/>
    <w:unhideWhenUsed/>
    <w:rsid w:val="00211D0B"/>
    <w:pPr>
      <w:spacing w:after="100" w:line="278" w:lineRule="auto"/>
      <w:ind w:left="480"/>
    </w:pPr>
    <w:rPr>
      <w:rFonts w:eastAsiaTheme="minorEastAsia"/>
      <w:kern w:val="2"/>
      <w:sz w:val="24"/>
      <w:szCs w:val="24"/>
      <w:lang w:eastAsia="de-DE"/>
      <w14:ligatures w14:val="standardContextual"/>
    </w:rPr>
  </w:style>
  <w:style w:type="paragraph" w:styleId="Verzeichnis4">
    <w:name w:val="toc 4"/>
    <w:basedOn w:val="Standard"/>
    <w:next w:val="Standard"/>
    <w:autoRedefine/>
    <w:uiPriority w:val="39"/>
    <w:unhideWhenUsed/>
    <w:rsid w:val="00211D0B"/>
    <w:pPr>
      <w:spacing w:after="100" w:line="278" w:lineRule="auto"/>
      <w:ind w:left="720"/>
    </w:pPr>
    <w:rPr>
      <w:rFonts w:eastAsiaTheme="minorEastAsia"/>
      <w:kern w:val="2"/>
      <w:sz w:val="24"/>
      <w:szCs w:val="24"/>
      <w:lang w:eastAsia="de-DE"/>
      <w14:ligatures w14:val="standardContextual"/>
    </w:rPr>
  </w:style>
  <w:style w:type="paragraph" w:styleId="Verzeichnis5">
    <w:name w:val="toc 5"/>
    <w:basedOn w:val="Standard"/>
    <w:next w:val="Standard"/>
    <w:autoRedefine/>
    <w:uiPriority w:val="39"/>
    <w:unhideWhenUsed/>
    <w:rsid w:val="00211D0B"/>
    <w:pPr>
      <w:spacing w:after="100" w:line="278" w:lineRule="auto"/>
      <w:ind w:left="960"/>
    </w:pPr>
    <w:rPr>
      <w:rFonts w:eastAsiaTheme="minorEastAsia"/>
      <w:kern w:val="2"/>
      <w:sz w:val="24"/>
      <w:szCs w:val="24"/>
      <w:lang w:eastAsia="de-DE"/>
      <w14:ligatures w14:val="standardContextual"/>
    </w:rPr>
  </w:style>
  <w:style w:type="paragraph" w:styleId="Verzeichnis6">
    <w:name w:val="toc 6"/>
    <w:basedOn w:val="Standard"/>
    <w:next w:val="Standard"/>
    <w:autoRedefine/>
    <w:uiPriority w:val="39"/>
    <w:unhideWhenUsed/>
    <w:rsid w:val="00211D0B"/>
    <w:pPr>
      <w:spacing w:after="100" w:line="278" w:lineRule="auto"/>
      <w:ind w:left="1200"/>
    </w:pPr>
    <w:rPr>
      <w:rFonts w:eastAsiaTheme="minorEastAsia"/>
      <w:kern w:val="2"/>
      <w:sz w:val="24"/>
      <w:szCs w:val="24"/>
      <w:lang w:eastAsia="de-DE"/>
      <w14:ligatures w14:val="standardContextual"/>
    </w:rPr>
  </w:style>
  <w:style w:type="paragraph" w:styleId="Verzeichnis7">
    <w:name w:val="toc 7"/>
    <w:basedOn w:val="Standard"/>
    <w:next w:val="Standard"/>
    <w:autoRedefine/>
    <w:uiPriority w:val="39"/>
    <w:unhideWhenUsed/>
    <w:rsid w:val="00211D0B"/>
    <w:pPr>
      <w:spacing w:after="100" w:line="278" w:lineRule="auto"/>
      <w:ind w:left="1440"/>
    </w:pPr>
    <w:rPr>
      <w:rFonts w:eastAsiaTheme="minorEastAsia"/>
      <w:kern w:val="2"/>
      <w:sz w:val="24"/>
      <w:szCs w:val="24"/>
      <w:lang w:eastAsia="de-DE"/>
      <w14:ligatures w14:val="standardContextual"/>
    </w:rPr>
  </w:style>
  <w:style w:type="paragraph" w:styleId="Verzeichnis8">
    <w:name w:val="toc 8"/>
    <w:basedOn w:val="Standard"/>
    <w:next w:val="Standard"/>
    <w:autoRedefine/>
    <w:uiPriority w:val="39"/>
    <w:unhideWhenUsed/>
    <w:rsid w:val="00211D0B"/>
    <w:pPr>
      <w:spacing w:after="100" w:line="278" w:lineRule="auto"/>
      <w:ind w:left="1680"/>
    </w:pPr>
    <w:rPr>
      <w:rFonts w:eastAsiaTheme="minorEastAsia"/>
      <w:kern w:val="2"/>
      <w:sz w:val="24"/>
      <w:szCs w:val="24"/>
      <w:lang w:eastAsia="de-DE"/>
      <w14:ligatures w14:val="standardContextual"/>
    </w:rPr>
  </w:style>
  <w:style w:type="paragraph" w:styleId="Verzeichnis9">
    <w:name w:val="toc 9"/>
    <w:basedOn w:val="Standard"/>
    <w:next w:val="Standard"/>
    <w:autoRedefine/>
    <w:uiPriority w:val="39"/>
    <w:unhideWhenUsed/>
    <w:rsid w:val="00211D0B"/>
    <w:pPr>
      <w:spacing w:after="100" w:line="278" w:lineRule="auto"/>
      <w:ind w:left="1920"/>
    </w:pPr>
    <w:rPr>
      <w:rFonts w:eastAsiaTheme="minorEastAsia"/>
      <w:kern w:val="2"/>
      <w:sz w:val="24"/>
      <w:szCs w:val="24"/>
      <w:lang w:eastAsia="de-DE"/>
      <w14:ligatures w14:val="standardContextual"/>
    </w:rPr>
  </w:style>
  <w:style w:type="character" w:styleId="NichtaufgelsteErwhnung">
    <w:name w:val="Unresolved Mention"/>
    <w:basedOn w:val="Absatz-Standardschriftart"/>
    <w:uiPriority w:val="99"/>
    <w:semiHidden/>
    <w:unhideWhenUsed/>
    <w:rsid w:val="00211D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798593">
      <w:bodyDiv w:val="1"/>
      <w:marLeft w:val="0"/>
      <w:marRight w:val="0"/>
      <w:marTop w:val="0"/>
      <w:marBottom w:val="0"/>
      <w:divBdr>
        <w:top w:val="none" w:sz="0" w:space="0" w:color="auto"/>
        <w:left w:val="none" w:sz="0" w:space="0" w:color="auto"/>
        <w:bottom w:val="none" w:sz="0" w:space="0" w:color="auto"/>
        <w:right w:val="none" w:sz="0" w:space="0" w:color="auto"/>
      </w:divBdr>
    </w:div>
    <w:div w:id="188660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tif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70983-94D6-458B-B288-4DFFFFF1A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3575</Words>
  <Characters>23778</Characters>
  <Application>Microsoft Office Word</Application>
  <DocSecurity>0</DocSecurity>
  <Lines>516</Lines>
  <Paragraphs>233</Paragraphs>
  <ScaleCrop>false</ScaleCrop>
  <HeadingPairs>
    <vt:vector size="2" baseType="variant">
      <vt:variant>
        <vt:lpstr>Titel</vt:lpstr>
      </vt:variant>
      <vt:variant>
        <vt:i4>1</vt:i4>
      </vt:variant>
    </vt:vector>
  </HeadingPairs>
  <TitlesOfParts>
    <vt:vector size="1" baseType="lpstr">
      <vt:lpstr/>
    </vt:vector>
  </TitlesOfParts>
  <Company>BO Regensburg</Company>
  <LinksUpToDate>false</LinksUpToDate>
  <CharactersWithSpaces>27120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TKoeglmeier</dc:creator>
  <cp:keywords/>
  <dc:description/>
  <cp:lastModifiedBy>Anna Fautz</cp:lastModifiedBy>
  <cp:revision>3</cp:revision>
  <cp:lastPrinted>2026-07-18T09:21:00Z</cp:lastPrinted>
  <dcterms:created xsi:type="dcterms:W3CDTF">2026-07-18T09:21:00Z</dcterms:created>
  <dcterms:modified xsi:type="dcterms:W3CDTF">2026-07-18T09:21:00Z</dcterms:modified>
</cp:coreProperties>
</file>